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14F" w:rsidRDefault="00B6214F" w:rsidP="00B6214F">
      <w:pPr>
        <w:jc w:val="center"/>
        <w:rPr>
          <w:b/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14F" w:rsidRDefault="00B6214F" w:rsidP="00B6214F">
      <w:pPr>
        <w:jc w:val="center"/>
        <w:rPr>
          <w:b/>
          <w:sz w:val="36"/>
          <w:szCs w:val="36"/>
        </w:rPr>
      </w:pPr>
    </w:p>
    <w:p w:rsidR="00B6214F" w:rsidRDefault="00B6214F" w:rsidP="00B6214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КОМИТЕТ МЕСТНОГО САМОУПРАВЛЕНИЯ  </w:t>
      </w:r>
    </w:p>
    <w:p w:rsidR="00B6214F" w:rsidRDefault="00B6214F" w:rsidP="00B6214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АРХАНГЕЛЬСКОГО СЕЛЬСОВЕТА ГОРОДИЩЕНСКОГО РАЙОНА </w:t>
      </w:r>
    </w:p>
    <w:p w:rsidR="00B6214F" w:rsidRDefault="00B6214F" w:rsidP="00B6214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ПЕНЗЕНСКОЙ ОБЛАСТИ</w:t>
      </w:r>
    </w:p>
    <w:p w:rsidR="00B32F47" w:rsidRDefault="00B32F47" w:rsidP="00B6214F">
      <w:pPr>
        <w:jc w:val="center"/>
        <w:rPr>
          <w:b/>
          <w:sz w:val="36"/>
          <w:szCs w:val="36"/>
        </w:rPr>
      </w:pPr>
    </w:p>
    <w:p w:rsidR="00B6214F" w:rsidRDefault="00B32F47" w:rsidP="00B6214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СЕДЬМОГО</w:t>
      </w:r>
      <w:r w:rsidR="00B6214F">
        <w:rPr>
          <w:b/>
          <w:sz w:val="36"/>
          <w:szCs w:val="36"/>
        </w:rPr>
        <w:t xml:space="preserve"> СОЗЫВА</w:t>
      </w:r>
    </w:p>
    <w:p w:rsidR="00B6214F" w:rsidRDefault="00B6214F" w:rsidP="00B6214F">
      <w:pPr>
        <w:jc w:val="center"/>
        <w:rPr>
          <w:b/>
          <w:sz w:val="36"/>
          <w:szCs w:val="36"/>
        </w:rPr>
      </w:pPr>
    </w:p>
    <w:p w:rsidR="00B6214F" w:rsidRDefault="00B6214F" w:rsidP="00B6214F">
      <w:pPr>
        <w:jc w:val="center"/>
        <w:rPr>
          <w:sz w:val="28"/>
        </w:rPr>
      </w:pPr>
      <w:r>
        <w:rPr>
          <w:b/>
          <w:sz w:val="32"/>
          <w:szCs w:val="32"/>
        </w:rPr>
        <w:t xml:space="preserve">РЕШЕНИЕ </w:t>
      </w:r>
    </w:p>
    <w:p w:rsidR="00B6214F" w:rsidRDefault="00B6214F" w:rsidP="00B6214F">
      <w:pPr>
        <w:jc w:val="center"/>
        <w:rPr>
          <w:sz w:val="28"/>
        </w:rPr>
      </w:pPr>
    </w:p>
    <w:p w:rsidR="00B6214F" w:rsidRDefault="00B6214F" w:rsidP="00B6214F">
      <w:pPr>
        <w:spacing w:line="216" w:lineRule="auto"/>
        <w:jc w:val="center"/>
        <w:rPr>
          <w:szCs w:val="24"/>
          <w:u w:val="single"/>
        </w:rPr>
      </w:pPr>
      <w:r>
        <w:rPr>
          <w:szCs w:val="24"/>
          <w:u w:val="single"/>
        </w:rPr>
        <w:t xml:space="preserve">от </w:t>
      </w:r>
      <w:r w:rsidR="00B32F47">
        <w:rPr>
          <w:szCs w:val="24"/>
          <w:u w:val="single"/>
        </w:rPr>
        <w:t>28.02.2020</w:t>
      </w:r>
      <w:r w:rsidR="003913A1">
        <w:rPr>
          <w:szCs w:val="24"/>
          <w:u w:val="single"/>
        </w:rPr>
        <w:t>_</w:t>
      </w:r>
      <w:r>
        <w:rPr>
          <w:szCs w:val="24"/>
          <w:u w:val="single"/>
        </w:rPr>
        <w:t xml:space="preserve">№ </w:t>
      </w:r>
      <w:r w:rsidR="00B32F47">
        <w:rPr>
          <w:szCs w:val="24"/>
          <w:u w:val="single"/>
        </w:rPr>
        <w:t>89-10/7</w:t>
      </w:r>
    </w:p>
    <w:p w:rsidR="00B6214F" w:rsidRDefault="00B6214F" w:rsidP="00B6214F">
      <w:pPr>
        <w:spacing w:line="216" w:lineRule="auto"/>
        <w:jc w:val="center"/>
        <w:rPr>
          <w:szCs w:val="24"/>
        </w:rPr>
      </w:pPr>
      <w:r>
        <w:rPr>
          <w:szCs w:val="24"/>
        </w:rPr>
        <w:t>с</w:t>
      </w:r>
      <w:proofErr w:type="gramStart"/>
      <w:r>
        <w:rPr>
          <w:szCs w:val="24"/>
        </w:rPr>
        <w:t>.А</w:t>
      </w:r>
      <w:proofErr w:type="gramEnd"/>
      <w:r>
        <w:rPr>
          <w:szCs w:val="24"/>
        </w:rPr>
        <w:t>рхангельское</w:t>
      </w:r>
    </w:p>
    <w:p w:rsidR="00B6214F" w:rsidRDefault="00B6214F" w:rsidP="00B6214F">
      <w:pPr>
        <w:pStyle w:val="ConsPlusNormal"/>
        <w:widowControl/>
        <w:ind w:firstLine="539"/>
        <w:jc w:val="center"/>
        <w:rPr>
          <w:rFonts w:ascii="Times New Roman" w:hAnsi="Times New Roman"/>
          <w:b/>
          <w:sz w:val="27"/>
          <w:szCs w:val="27"/>
        </w:rPr>
      </w:pPr>
    </w:p>
    <w:p w:rsidR="00755CC9" w:rsidRPr="0020649A" w:rsidRDefault="00755CC9" w:rsidP="00B6214F">
      <w:pPr>
        <w:pStyle w:val="3"/>
        <w:tabs>
          <w:tab w:val="clear" w:pos="1701"/>
          <w:tab w:val="left" w:pos="708"/>
        </w:tabs>
        <w:spacing w:before="0"/>
        <w:ind w:left="0" w:firstLine="0"/>
        <w:jc w:val="center"/>
        <w:rPr>
          <w:bCs/>
          <w:szCs w:val="28"/>
        </w:rPr>
      </w:pPr>
      <w:r w:rsidRPr="0020649A">
        <w:rPr>
          <w:bCs/>
          <w:szCs w:val="28"/>
        </w:rPr>
        <w:t>О проекте</w:t>
      </w:r>
      <w:r w:rsidR="00B6214F" w:rsidRPr="0020649A">
        <w:rPr>
          <w:bCs/>
          <w:szCs w:val="28"/>
        </w:rPr>
        <w:t xml:space="preserve"> решения Ко</w:t>
      </w:r>
      <w:r w:rsidRPr="0020649A">
        <w:rPr>
          <w:bCs/>
          <w:szCs w:val="28"/>
        </w:rPr>
        <w:t xml:space="preserve">митета местного самоуправления </w:t>
      </w:r>
    </w:p>
    <w:p w:rsidR="00755CC9" w:rsidRPr="0020649A" w:rsidRDefault="00BB3549" w:rsidP="00BB3549">
      <w:pPr>
        <w:pStyle w:val="3"/>
        <w:tabs>
          <w:tab w:val="clear" w:pos="1701"/>
          <w:tab w:val="left" w:pos="708"/>
        </w:tabs>
        <w:spacing w:before="0"/>
        <w:ind w:left="0" w:firstLine="0"/>
        <w:jc w:val="center"/>
        <w:rPr>
          <w:bCs/>
          <w:szCs w:val="28"/>
        </w:rPr>
      </w:pPr>
      <w:r w:rsidRPr="0020649A">
        <w:rPr>
          <w:bCs/>
          <w:szCs w:val="28"/>
        </w:rPr>
        <w:t xml:space="preserve">Архангельского </w:t>
      </w:r>
      <w:r w:rsidR="00B6214F" w:rsidRPr="0020649A">
        <w:rPr>
          <w:bCs/>
          <w:szCs w:val="28"/>
        </w:rPr>
        <w:t>сельсовета Городищенского района Пензенской области</w:t>
      </w:r>
    </w:p>
    <w:p w:rsidR="00755CC9" w:rsidRPr="0020649A" w:rsidRDefault="00B6214F" w:rsidP="00B6214F">
      <w:pPr>
        <w:pStyle w:val="3"/>
        <w:tabs>
          <w:tab w:val="clear" w:pos="1701"/>
          <w:tab w:val="left" w:pos="708"/>
        </w:tabs>
        <w:spacing w:before="0"/>
        <w:ind w:left="0" w:firstLine="0"/>
        <w:jc w:val="center"/>
        <w:rPr>
          <w:bCs/>
          <w:szCs w:val="28"/>
        </w:rPr>
      </w:pPr>
      <w:r w:rsidRPr="0020649A">
        <w:rPr>
          <w:bCs/>
          <w:szCs w:val="28"/>
        </w:rPr>
        <w:t xml:space="preserve"> «Об исполнении бюджета Архангельского сельсовета </w:t>
      </w:r>
    </w:p>
    <w:p w:rsidR="00B6214F" w:rsidRPr="0020649A" w:rsidRDefault="00B6214F" w:rsidP="00755CC9">
      <w:pPr>
        <w:pStyle w:val="3"/>
        <w:tabs>
          <w:tab w:val="clear" w:pos="1701"/>
          <w:tab w:val="left" w:pos="708"/>
        </w:tabs>
        <w:spacing w:before="0"/>
        <w:ind w:left="0" w:firstLine="0"/>
        <w:jc w:val="center"/>
        <w:rPr>
          <w:bCs/>
          <w:szCs w:val="28"/>
        </w:rPr>
      </w:pPr>
      <w:r w:rsidRPr="0020649A">
        <w:rPr>
          <w:bCs/>
          <w:szCs w:val="28"/>
        </w:rPr>
        <w:t>Городищенского района</w:t>
      </w:r>
      <w:r w:rsidR="00755CC9" w:rsidRPr="0020649A">
        <w:rPr>
          <w:bCs/>
          <w:szCs w:val="28"/>
        </w:rPr>
        <w:t xml:space="preserve"> </w:t>
      </w:r>
      <w:r w:rsidRPr="0020649A">
        <w:rPr>
          <w:bCs/>
          <w:szCs w:val="28"/>
        </w:rPr>
        <w:t>Пензенской области за 201</w:t>
      </w:r>
      <w:r w:rsidR="00A04C94">
        <w:rPr>
          <w:bCs/>
          <w:szCs w:val="28"/>
        </w:rPr>
        <w:t>9</w:t>
      </w:r>
      <w:r w:rsidRPr="0020649A">
        <w:rPr>
          <w:bCs/>
          <w:szCs w:val="28"/>
        </w:rPr>
        <w:t xml:space="preserve"> год»</w:t>
      </w:r>
    </w:p>
    <w:p w:rsidR="00B6214F" w:rsidRDefault="00B6214F" w:rsidP="00B6214F">
      <w:pPr>
        <w:jc w:val="center"/>
        <w:rPr>
          <w:b/>
          <w:sz w:val="28"/>
          <w:szCs w:val="28"/>
        </w:rPr>
      </w:pPr>
    </w:p>
    <w:p w:rsidR="00B6214F" w:rsidRDefault="00B6214F" w:rsidP="00B6214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 Бюджетным кодексом Российской Федерации и  статьёй 3</w:t>
      </w:r>
      <w:r w:rsidR="003913A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Федерального закона от 06.10.2003 № 131-ФЗ «Об общих принципах организации местного самоуправления в Российской Федерации» (с последующими изменениями), руководствуясь статьёй 19 Устава Архангельского сельсовета Городищенского района Пензенской области,</w:t>
      </w:r>
    </w:p>
    <w:p w:rsidR="00B6214F" w:rsidRDefault="00B6214F" w:rsidP="00B6214F">
      <w:pPr>
        <w:pStyle w:val="ConsPlusNormal"/>
        <w:widowControl/>
        <w:ind w:firstLine="539"/>
        <w:rPr>
          <w:rFonts w:ascii="Times New Roman" w:hAnsi="Times New Roman" w:cs="Times New Roman"/>
          <w:sz w:val="28"/>
          <w:szCs w:val="28"/>
        </w:rPr>
      </w:pPr>
    </w:p>
    <w:p w:rsidR="00B6214F" w:rsidRDefault="00B6214F" w:rsidP="00B6214F">
      <w:pPr>
        <w:pStyle w:val="ConsPlusNormal"/>
        <w:widowControl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Комитет местного самоуправления Архангельского сельсовета Городищенского района Пензенской области  решил:</w:t>
      </w:r>
    </w:p>
    <w:p w:rsidR="00B6214F" w:rsidRDefault="00B6214F" w:rsidP="00B6214F">
      <w:pPr>
        <w:pStyle w:val="ConsPlusNormal"/>
        <w:widowControl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214F" w:rsidRDefault="00B6214F" w:rsidP="00B6214F">
      <w:pPr>
        <w:pStyle w:val="14"/>
        <w:tabs>
          <w:tab w:val="clear" w:pos="142"/>
          <w:tab w:val="left" w:pos="708"/>
        </w:tabs>
        <w:ind w:left="0"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1. Утвердить проект решения Комитета местного самоуправления Архангельского сельсовета Городищенского района Пензенской области «Об исполнении бюджета Архангельского сельсовета Городищенского района Пензенской области за 201</w:t>
      </w:r>
      <w:r w:rsidR="00A04C94">
        <w:rPr>
          <w:rFonts w:cs="Times New Roman"/>
          <w:sz w:val="28"/>
          <w:szCs w:val="28"/>
        </w:rPr>
        <w:t>9</w:t>
      </w:r>
      <w:r>
        <w:rPr>
          <w:rFonts w:cs="Times New Roman"/>
          <w:sz w:val="28"/>
          <w:szCs w:val="28"/>
        </w:rPr>
        <w:t xml:space="preserve"> год» согласно приложению.   </w:t>
      </w:r>
    </w:p>
    <w:p w:rsidR="00B6214F" w:rsidRDefault="00B6214F" w:rsidP="00B6214F">
      <w:pPr>
        <w:pStyle w:val="14"/>
        <w:tabs>
          <w:tab w:val="clear" w:pos="142"/>
          <w:tab w:val="left" w:pos="708"/>
        </w:tabs>
        <w:ind w:left="0"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2. Назначить публичные слушания по проекту решения Комитета местного самоуправления Архангельского сельсовета Городищенского района  Пензенской области «Об исполнении бюджета Архангельского сельсовета Городищенского района Пензенской области за 201</w:t>
      </w:r>
      <w:r w:rsidR="00A04C94">
        <w:rPr>
          <w:rFonts w:cs="Times New Roman"/>
          <w:sz w:val="28"/>
          <w:szCs w:val="28"/>
        </w:rPr>
        <w:t>9</w:t>
      </w:r>
      <w:r>
        <w:rPr>
          <w:rFonts w:cs="Times New Roman"/>
          <w:sz w:val="28"/>
          <w:szCs w:val="28"/>
        </w:rPr>
        <w:t xml:space="preserve"> год» </w:t>
      </w:r>
      <w:r w:rsidRPr="00755CC9">
        <w:rPr>
          <w:rFonts w:cs="Times New Roman"/>
          <w:sz w:val="28"/>
          <w:szCs w:val="28"/>
        </w:rPr>
        <w:t xml:space="preserve">на </w:t>
      </w:r>
      <w:r w:rsidR="00640EB9">
        <w:rPr>
          <w:rFonts w:cs="Times New Roman"/>
          <w:sz w:val="28"/>
          <w:szCs w:val="28"/>
        </w:rPr>
        <w:t>20</w:t>
      </w:r>
      <w:r w:rsidRPr="00755CC9">
        <w:rPr>
          <w:rFonts w:cs="Times New Roman"/>
          <w:sz w:val="28"/>
          <w:szCs w:val="28"/>
        </w:rPr>
        <w:t xml:space="preserve"> </w:t>
      </w:r>
      <w:r w:rsidR="00A04C94">
        <w:rPr>
          <w:rFonts w:cs="Times New Roman"/>
          <w:sz w:val="28"/>
          <w:szCs w:val="28"/>
        </w:rPr>
        <w:t>марта</w:t>
      </w:r>
      <w:r w:rsidRPr="00755CC9">
        <w:rPr>
          <w:rFonts w:cs="Times New Roman"/>
          <w:sz w:val="28"/>
          <w:szCs w:val="28"/>
        </w:rPr>
        <w:t xml:space="preserve"> 20</w:t>
      </w:r>
      <w:r w:rsidR="00A04C94">
        <w:rPr>
          <w:rFonts w:cs="Times New Roman"/>
          <w:sz w:val="28"/>
          <w:szCs w:val="28"/>
        </w:rPr>
        <w:t>20</w:t>
      </w:r>
      <w:r w:rsidR="003913A1" w:rsidRPr="00755CC9">
        <w:rPr>
          <w:rFonts w:cs="Times New Roman"/>
          <w:sz w:val="28"/>
          <w:szCs w:val="28"/>
        </w:rPr>
        <w:t xml:space="preserve"> </w:t>
      </w:r>
      <w:r w:rsidRPr="00755CC9">
        <w:rPr>
          <w:rFonts w:cs="Times New Roman"/>
          <w:sz w:val="28"/>
          <w:szCs w:val="28"/>
        </w:rPr>
        <w:t xml:space="preserve"> года.</w:t>
      </w:r>
    </w:p>
    <w:p w:rsidR="00BB3549" w:rsidRDefault="00BB3549" w:rsidP="00B6214F">
      <w:pPr>
        <w:pStyle w:val="14"/>
        <w:tabs>
          <w:tab w:val="clear" w:pos="142"/>
          <w:tab w:val="left" w:pos="708"/>
        </w:tabs>
        <w:ind w:left="0" w:firstLine="0"/>
        <w:rPr>
          <w:rFonts w:cs="Times New Roman"/>
          <w:sz w:val="28"/>
          <w:szCs w:val="28"/>
        </w:rPr>
      </w:pPr>
    </w:p>
    <w:p w:rsidR="00BB3549" w:rsidRPr="00BB3549" w:rsidRDefault="00BB3549" w:rsidP="00B6214F">
      <w:pPr>
        <w:pStyle w:val="14"/>
        <w:tabs>
          <w:tab w:val="clear" w:pos="142"/>
          <w:tab w:val="left" w:pos="708"/>
        </w:tabs>
        <w:ind w:left="0" w:firstLine="0"/>
        <w:rPr>
          <w:rFonts w:cs="Times New Roman"/>
          <w:sz w:val="28"/>
          <w:szCs w:val="28"/>
        </w:rPr>
      </w:pPr>
    </w:p>
    <w:p w:rsidR="00BB3549" w:rsidRDefault="00BB3549" w:rsidP="00B6214F">
      <w:pPr>
        <w:pStyle w:val="14"/>
        <w:tabs>
          <w:tab w:val="clear" w:pos="142"/>
          <w:tab w:val="left" w:pos="708"/>
        </w:tabs>
        <w:ind w:left="0" w:firstLine="720"/>
        <w:rPr>
          <w:rFonts w:cs="Times New Roman"/>
          <w:sz w:val="28"/>
          <w:szCs w:val="28"/>
        </w:rPr>
      </w:pPr>
    </w:p>
    <w:p w:rsidR="00BB3549" w:rsidRPr="00754C2F" w:rsidRDefault="00B6214F" w:rsidP="00754C2F">
      <w:pPr>
        <w:pStyle w:val="af"/>
        <w:jc w:val="both"/>
        <w:rPr>
          <w:sz w:val="28"/>
          <w:szCs w:val="28"/>
        </w:rPr>
      </w:pPr>
      <w:r w:rsidRPr="00754C2F">
        <w:rPr>
          <w:sz w:val="28"/>
          <w:szCs w:val="28"/>
        </w:rPr>
        <w:t>Место проведения публичных слушаний: Пензенская область, Городищенский район, с</w:t>
      </w:r>
      <w:proofErr w:type="gramStart"/>
      <w:r w:rsidRPr="00754C2F">
        <w:rPr>
          <w:sz w:val="28"/>
          <w:szCs w:val="28"/>
        </w:rPr>
        <w:t>.А</w:t>
      </w:r>
      <w:proofErr w:type="gramEnd"/>
      <w:r w:rsidRPr="00754C2F">
        <w:rPr>
          <w:sz w:val="28"/>
          <w:szCs w:val="28"/>
        </w:rPr>
        <w:t>р</w:t>
      </w:r>
      <w:r w:rsidR="00755CC9" w:rsidRPr="00754C2F">
        <w:rPr>
          <w:sz w:val="28"/>
          <w:szCs w:val="28"/>
        </w:rPr>
        <w:t>хангельское, ул.Ленина, дом</w:t>
      </w:r>
      <w:r w:rsidR="00BB3549" w:rsidRPr="00754C2F">
        <w:rPr>
          <w:sz w:val="28"/>
          <w:szCs w:val="28"/>
        </w:rPr>
        <w:t xml:space="preserve"> № 68</w:t>
      </w:r>
      <w:r w:rsidRPr="00754C2F">
        <w:rPr>
          <w:sz w:val="28"/>
          <w:szCs w:val="28"/>
        </w:rPr>
        <w:t xml:space="preserve"> (зд</w:t>
      </w:r>
      <w:r w:rsidR="00BB3549" w:rsidRPr="00754C2F">
        <w:rPr>
          <w:sz w:val="28"/>
          <w:szCs w:val="28"/>
        </w:rPr>
        <w:t xml:space="preserve">ание </w:t>
      </w:r>
    </w:p>
    <w:p w:rsidR="00B6214F" w:rsidRPr="00754C2F" w:rsidRDefault="00BB3549" w:rsidP="00754C2F">
      <w:pPr>
        <w:pStyle w:val="af"/>
        <w:jc w:val="both"/>
        <w:rPr>
          <w:sz w:val="28"/>
          <w:szCs w:val="28"/>
        </w:rPr>
      </w:pPr>
      <w:r w:rsidRPr="00754C2F">
        <w:rPr>
          <w:sz w:val="28"/>
          <w:szCs w:val="28"/>
        </w:rPr>
        <w:t>администрации) в 16</w:t>
      </w:r>
      <w:r w:rsidR="003913A1" w:rsidRPr="00754C2F">
        <w:rPr>
          <w:sz w:val="28"/>
          <w:szCs w:val="28"/>
        </w:rPr>
        <w:t>.00 часов.</w:t>
      </w:r>
    </w:p>
    <w:p w:rsidR="00B6214F" w:rsidRDefault="00B6214F" w:rsidP="00B6214F">
      <w:pPr>
        <w:pStyle w:val="14"/>
        <w:tabs>
          <w:tab w:val="clear" w:pos="142"/>
          <w:tab w:val="left" w:pos="708"/>
        </w:tabs>
        <w:ind w:left="0" w:firstLine="72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 Для организации публичных слушаний создать организационный комитет (по согласованию) в следующем составе:</w:t>
      </w:r>
    </w:p>
    <w:p w:rsidR="00B6214F" w:rsidRDefault="00A04C94" w:rsidP="00B6214F">
      <w:pPr>
        <w:pStyle w:val="14"/>
        <w:tabs>
          <w:tab w:val="clear" w:pos="142"/>
          <w:tab w:val="left" w:pos="708"/>
        </w:tabs>
        <w:ind w:left="0" w:firstLine="72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Айдина Е.Е.</w:t>
      </w:r>
      <w:r w:rsidR="00BB3549">
        <w:rPr>
          <w:rFonts w:cs="Times New Roman"/>
          <w:sz w:val="28"/>
          <w:szCs w:val="28"/>
        </w:rPr>
        <w:t xml:space="preserve"> - г</w:t>
      </w:r>
      <w:r w:rsidR="00B6214F">
        <w:rPr>
          <w:rFonts w:cs="Times New Roman"/>
          <w:sz w:val="28"/>
          <w:szCs w:val="28"/>
        </w:rPr>
        <w:t>лава Архангельского сельсовета Городищ</w:t>
      </w:r>
      <w:r w:rsidR="003913A1">
        <w:rPr>
          <w:rFonts w:cs="Times New Roman"/>
          <w:sz w:val="28"/>
          <w:szCs w:val="28"/>
        </w:rPr>
        <w:t>енского района</w:t>
      </w:r>
      <w:r w:rsidR="00B6214F">
        <w:rPr>
          <w:rFonts w:cs="Times New Roman"/>
          <w:sz w:val="28"/>
          <w:szCs w:val="28"/>
        </w:rPr>
        <w:t xml:space="preserve"> Пензенской области;</w:t>
      </w:r>
    </w:p>
    <w:p w:rsidR="00B6214F" w:rsidRDefault="00A04C94" w:rsidP="00B6214F">
      <w:pPr>
        <w:pStyle w:val="14"/>
        <w:tabs>
          <w:tab w:val="clear" w:pos="142"/>
          <w:tab w:val="left" w:pos="708"/>
        </w:tabs>
        <w:ind w:left="0" w:firstLine="72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Катаев Ю.В.</w:t>
      </w:r>
      <w:r w:rsidR="00BB3549">
        <w:rPr>
          <w:rFonts w:cs="Times New Roman"/>
          <w:sz w:val="28"/>
          <w:szCs w:val="28"/>
        </w:rPr>
        <w:t xml:space="preserve"> – г</w:t>
      </w:r>
      <w:r w:rsidR="00B6214F">
        <w:rPr>
          <w:rFonts w:cs="Times New Roman"/>
          <w:sz w:val="28"/>
          <w:szCs w:val="28"/>
        </w:rPr>
        <w:t xml:space="preserve">лава администрации Архангельского сельсовета    Городищенского района Пензенской области; </w:t>
      </w:r>
    </w:p>
    <w:p w:rsidR="00B6214F" w:rsidRPr="00B32F47" w:rsidRDefault="00B6214F" w:rsidP="00B6214F">
      <w:pPr>
        <w:pStyle w:val="14"/>
        <w:tabs>
          <w:tab w:val="clear" w:pos="142"/>
          <w:tab w:val="left" w:pos="708"/>
        </w:tabs>
        <w:ind w:left="0" w:firstLine="720"/>
        <w:rPr>
          <w:rFonts w:cs="Times New Roman"/>
          <w:sz w:val="28"/>
          <w:szCs w:val="28"/>
        </w:rPr>
      </w:pPr>
      <w:r w:rsidRPr="00B32F47">
        <w:rPr>
          <w:rFonts w:cs="Times New Roman"/>
          <w:sz w:val="28"/>
          <w:szCs w:val="28"/>
        </w:rPr>
        <w:t>Калякина В.В. - депутат Комитета местного самоуправления                                 Архангельского сельсовета  Городищенского района Пензенской области</w:t>
      </w:r>
      <w:r w:rsidR="00755CC9" w:rsidRPr="00B32F47">
        <w:rPr>
          <w:rFonts w:cs="Times New Roman"/>
          <w:sz w:val="28"/>
          <w:szCs w:val="28"/>
        </w:rPr>
        <w:t xml:space="preserve"> от избирательного округа №2</w:t>
      </w:r>
      <w:r w:rsidRPr="00B32F47">
        <w:rPr>
          <w:rFonts w:cs="Times New Roman"/>
          <w:sz w:val="28"/>
          <w:szCs w:val="28"/>
        </w:rPr>
        <w:t>;</w:t>
      </w:r>
    </w:p>
    <w:p w:rsidR="00770154" w:rsidRDefault="009100F5" w:rsidP="00770154">
      <w:pPr>
        <w:pStyle w:val="14"/>
        <w:tabs>
          <w:tab w:val="clear" w:pos="142"/>
          <w:tab w:val="left" w:pos="708"/>
        </w:tabs>
        <w:ind w:left="0" w:firstLine="720"/>
        <w:rPr>
          <w:rFonts w:cs="Times New Roman"/>
          <w:sz w:val="28"/>
          <w:szCs w:val="28"/>
        </w:rPr>
      </w:pPr>
      <w:r w:rsidRPr="00B32F47">
        <w:rPr>
          <w:rFonts w:cs="Times New Roman"/>
          <w:sz w:val="28"/>
          <w:szCs w:val="28"/>
        </w:rPr>
        <w:t>Сладкова Т.В.</w:t>
      </w:r>
      <w:r w:rsidR="00770154" w:rsidRPr="00B32F47">
        <w:rPr>
          <w:rFonts w:cs="Times New Roman"/>
          <w:sz w:val="28"/>
          <w:szCs w:val="28"/>
        </w:rPr>
        <w:t xml:space="preserve"> - депутат Комитета местного самоуправления Архангельского сельсовета  Городищенского р</w:t>
      </w:r>
      <w:r w:rsidR="00755CC9" w:rsidRPr="00B32F47">
        <w:rPr>
          <w:rFonts w:cs="Times New Roman"/>
          <w:sz w:val="28"/>
          <w:szCs w:val="28"/>
        </w:rPr>
        <w:t>айона Пензенской области от изби</w:t>
      </w:r>
      <w:r w:rsidR="00770154" w:rsidRPr="00B32F47">
        <w:rPr>
          <w:rFonts w:cs="Times New Roman"/>
          <w:sz w:val="28"/>
          <w:szCs w:val="28"/>
        </w:rPr>
        <w:t>рательного округа №</w:t>
      </w:r>
      <w:r w:rsidR="00770154">
        <w:rPr>
          <w:rFonts w:cs="Times New Roman"/>
          <w:sz w:val="28"/>
          <w:szCs w:val="28"/>
        </w:rPr>
        <w:t>5;</w:t>
      </w:r>
    </w:p>
    <w:p w:rsidR="00B6214F" w:rsidRDefault="00770154" w:rsidP="00770154">
      <w:pPr>
        <w:pStyle w:val="14"/>
        <w:tabs>
          <w:tab w:val="clear" w:pos="142"/>
          <w:tab w:val="left" w:pos="708"/>
        </w:tabs>
        <w:ind w:left="0"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</w:t>
      </w:r>
      <w:r w:rsidR="00A04C94">
        <w:rPr>
          <w:rFonts w:cs="Times New Roman"/>
          <w:sz w:val="28"/>
          <w:szCs w:val="28"/>
        </w:rPr>
        <w:t>Цымбал В.И.</w:t>
      </w:r>
      <w:r w:rsidR="00B6214F">
        <w:rPr>
          <w:rFonts w:cs="Times New Roman"/>
          <w:sz w:val="28"/>
          <w:szCs w:val="28"/>
        </w:rPr>
        <w:t xml:space="preserve"> </w:t>
      </w:r>
      <w:r w:rsidR="00755CC9">
        <w:rPr>
          <w:rFonts w:cs="Times New Roman"/>
          <w:sz w:val="28"/>
          <w:szCs w:val="28"/>
        </w:rPr>
        <w:t>–</w:t>
      </w:r>
      <w:r w:rsidR="00B6214F">
        <w:rPr>
          <w:rFonts w:cs="Times New Roman"/>
          <w:sz w:val="28"/>
          <w:szCs w:val="28"/>
        </w:rPr>
        <w:t xml:space="preserve"> </w:t>
      </w:r>
      <w:r w:rsidR="00755CC9">
        <w:rPr>
          <w:rFonts w:cs="Times New Roman"/>
          <w:sz w:val="28"/>
          <w:szCs w:val="28"/>
        </w:rPr>
        <w:t xml:space="preserve">ведущий </w:t>
      </w:r>
      <w:r w:rsidR="00B6214F">
        <w:rPr>
          <w:rFonts w:cs="Times New Roman"/>
          <w:sz w:val="28"/>
          <w:szCs w:val="28"/>
        </w:rPr>
        <w:t>специалист администрации Архангельского сельсовета Городищен</w:t>
      </w:r>
      <w:r>
        <w:rPr>
          <w:rFonts w:cs="Times New Roman"/>
          <w:sz w:val="28"/>
          <w:szCs w:val="28"/>
        </w:rPr>
        <w:t>ского района Пензенской области.</w:t>
      </w:r>
    </w:p>
    <w:p w:rsidR="00B6214F" w:rsidRDefault="00B6214F" w:rsidP="00B6214F">
      <w:pPr>
        <w:pStyle w:val="14"/>
        <w:tabs>
          <w:tab w:val="clear" w:pos="142"/>
          <w:tab w:val="left" w:pos="708"/>
        </w:tabs>
        <w:ind w:left="0" w:firstLine="72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4.Первое заседание организационного комитета провести </w:t>
      </w:r>
      <w:r w:rsidR="00640EB9">
        <w:rPr>
          <w:rFonts w:cs="Times New Roman"/>
          <w:color w:val="0D0D0D"/>
          <w:sz w:val="28"/>
          <w:szCs w:val="28"/>
        </w:rPr>
        <w:t>28</w:t>
      </w:r>
      <w:r w:rsidRPr="00755CC9">
        <w:rPr>
          <w:rFonts w:cs="Times New Roman"/>
          <w:color w:val="0D0D0D"/>
          <w:sz w:val="28"/>
          <w:szCs w:val="28"/>
        </w:rPr>
        <w:t xml:space="preserve"> </w:t>
      </w:r>
      <w:r w:rsidR="003913A1" w:rsidRPr="00755CC9">
        <w:rPr>
          <w:rFonts w:cs="Times New Roman"/>
          <w:sz w:val="28"/>
          <w:szCs w:val="28"/>
        </w:rPr>
        <w:t>февраля</w:t>
      </w:r>
      <w:r w:rsidRPr="00755CC9">
        <w:rPr>
          <w:rFonts w:cs="Times New Roman"/>
          <w:sz w:val="28"/>
          <w:szCs w:val="28"/>
        </w:rPr>
        <w:t xml:space="preserve"> 20</w:t>
      </w:r>
      <w:r w:rsidR="00A04C94">
        <w:rPr>
          <w:rFonts w:cs="Times New Roman"/>
          <w:sz w:val="28"/>
          <w:szCs w:val="28"/>
        </w:rPr>
        <w:t>20</w:t>
      </w:r>
      <w:r w:rsidRPr="00755CC9">
        <w:rPr>
          <w:rFonts w:cs="Times New Roman"/>
          <w:sz w:val="28"/>
          <w:szCs w:val="28"/>
        </w:rPr>
        <w:t xml:space="preserve"> года.</w:t>
      </w:r>
      <w:r>
        <w:rPr>
          <w:rFonts w:cs="Times New Roman"/>
          <w:sz w:val="28"/>
          <w:szCs w:val="28"/>
        </w:rPr>
        <w:t xml:space="preserve"> </w:t>
      </w:r>
    </w:p>
    <w:p w:rsidR="00B6214F" w:rsidRDefault="00B6214F" w:rsidP="00B6214F">
      <w:pPr>
        <w:pStyle w:val="14"/>
        <w:tabs>
          <w:tab w:val="clear" w:pos="142"/>
          <w:tab w:val="left" w:pos="708"/>
        </w:tabs>
        <w:ind w:left="0" w:firstLine="72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 Настоящее решение и извещение о назначении публичных слушаний опубликовать в информационном бюллетене Комитета местного самоуправления  Архангельского сельсовета Городищенского района Пензенской области  «Ведомости Архангельского сельсовета».</w:t>
      </w:r>
    </w:p>
    <w:p w:rsidR="00B6214F" w:rsidRDefault="00B6214F" w:rsidP="00B6214F">
      <w:pPr>
        <w:pStyle w:val="14"/>
        <w:tabs>
          <w:tab w:val="clear" w:pos="142"/>
          <w:tab w:val="left" w:pos="708"/>
        </w:tabs>
        <w:ind w:left="0" w:firstLine="72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 Предложения граждан по проекту решения Комитета местного самоуправления Архангельского сельсовета Городищенского района «Об исполнении бюджета Архангельского сельсовета Городищенского района Пензенской области за 201</w:t>
      </w:r>
      <w:r w:rsidR="00A04C94">
        <w:rPr>
          <w:rFonts w:cs="Times New Roman"/>
          <w:sz w:val="28"/>
          <w:szCs w:val="28"/>
        </w:rPr>
        <w:t>9</w:t>
      </w:r>
      <w:r>
        <w:rPr>
          <w:rFonts w:cs="Times New Roman"/>
          <w:sz w:val="28"/>
          <w:szCs w:val="28"/>
        </w:rPr>
        <w:t xml:space="preserve"> год» принимаются по адресу: с</w:t>
      </w:r>
      <w:proofErr w:type="gramStart"/>
      <w:r>
        <w:rPr>
          <w:rFonts w:cs="Times New Roman"/>
          <w:sz w:val="28"/>
          <w:szCs w:val="28"/>
        </w:rPr>
        <w:t>.А</w:t>
      </w:r>
      <w:proofErr w:type="gramEnd"/>
      <w:r>
        <w:rPr>
          <w:rFonts w:cs="Times New Roman"/>
          <w:sz w:val="28"/>
          <w:szCs w:val="28"/>
        </w:rPr>
        <w:t xml:space="preserve">рхангельское, ул.Ленина, дом №68 (здание администрации) </w:t>
      </w:r>
      <w:r w:rsidR="00755CC9">
        <w:rPr>
          <w:rFonts w:cs="Times New Roman"/>
          <w:color w:val="0D0D0D"/>
          <w:sz w:val="28"/>
          <w:szCs w:val="28"/>
        </w:rPr>
        <w:t xml:space="preserve">с </w:t>
      </w:r>
      <w:r w:rsidR="00640EB9">
        <w:rPr>
          <w:rFonts w:cs="Times New Roman"/>
          <w:color w:val="0D0D0D"/>
          <w:sz w:val="28"/>
          <w:szCs w:val="28"/>
        </w:rPr>
        <w:t>28</w:t>
      </w:r>
      <w:r w:rsidRPr="003913A1">
        <w:rPr>
          <w:rFonts w:cs="Times New Roman"/>
          <w:color w:val="0D0D0D"/>
          <w:sz w:val="28"/>
          <w:szCs w:val="28"/>
        </w:rPr>
        <w:t>.0</w:t>
      </w:r>
      <w:r w:rsidR="003913A1" w:rsidRPr="003913A1">
        <w:rPr>
          <w:rFonts w:cs="Times New Roman"/>
          <w:color w:val="0D0D0D"/>
          <w:sz w:val="28"/>
          <w:szCs w:val="28"/>
        </w:rPr>
        <w:t>2</w:t>
      </w:r>
      <w:r w:rsidRPr="003913A1">
        <w:rPr>
          <w:rFonts w:cs="Times New Roman"/>
          <w:color w:val="0D0D0D"/>
          <w:sz w:val="28"/>
          <w:szCs w:val="28"/>
        </w:rPr>
        <w:t>.201</w:t>
      </w:r>
      <w:r w:rsidR="00755CC9">
        <w:rPr>
          <w:rFonts w:cs="Times New Roman"/>
          <w:color w:val="0D0D0D"/>
          <w:sz w:val="28"/>
          <w:szCs w:val="28"/>
        </w:rPr>
        <w:t>9</w:t>
      </w:r>
      <w:r w:rsidR="003913A1" w:rsidRPr="003913A1">
        <w:rPr>
          <w:rFonts w:cs="Times New Roman"/>
          <w:color w:val="0D0D0D"/>
          <w:sz w:val="28"/>
          <w:szCs w:val="28"/>
        </w:rPr>
        <w:t xml:space="preserve"> по</w:t>
      </w:r>
      <w:r w:rsidR="00640EB9">
        <w:rPr>
          <w:rFonts w:cs="Times New Roman"/>
          <w:color w:val="0D0D0D"/>
          <w:sz w:val="28"/>
          <w:szCs w:val="28"/>
        </w:rPr>
        <w:t xml:space="preserve"> 20</w:t>
      </w:r>
      <w:r w:rsidRPr="003913A1">
        <w:rPr>
          <w:rFonts w:cs="Times New Roman"/>
          <w:sz w:val="28"/>
          <w:szCs w:val="28"/>
        </w:rPr>
        <w:t>.0</w:t>
      </w:r>
      <w:r w:rsidR="00640EB9">
        <w:rPr>
          <w:rFonts w:cs="Times New Roman"/>
          <w:sz w:val="28"/>
          <w:szCs w:val="28"/>
        </w:rPr>
        <w:t>3</w:t>
      </w:r>
      <w:r w:rsidRPr="003913A1">
        <w:rPr>
          <w:rFonts w:cs="Times New Roman"/>
          <w:sz w:val="28"/>
          <w:szCs w:val="28"/>
        </w:rPr>
        <w:t>.20</w:t>
      </w:r>
      <w:r w:rsidR="00A04C94">
        <w:rPr>
          <w:rFonts w:cs="Times New Roman"/>
          <w:sz w:val="28"/>
          <w:szCs w:val="28"/>
        </w:rPr>
        <w:t>20</w:t>
      </w:r>
      <w:r>
        <w:rPr>
          <w:rFonts w:cs="Times New Roman"/>
          <w:sz w:val="28"/>
          <w:szCs w:val="28"/>
        </w:rPr>
        <w:t xml:space="preserve"> </w:t>
      </w:r>
      <w:r w:rsidR="00754C2F">
        <w:rPr>
          <w:rFonts w:cs="Times New Roman"/>
          <w:sz w:val="28"/>
          <w:szCs w:val="28"/>
        </w:rPr>
        <w:t xml:space="preserve">гг. </w:t>
      </w:r>
      <w:r>
        <w:rPr>
          <w:rFonts w:cs="Times New Roman"/>
          <w:sz w:val="28"/>
          <w:szCs w:val="28"/>
        </w:rPr>
        <w:t>с 8.00 до 17.00 часов с перерывом на обед ( с 12.00 до 13.00 час.).</w:t>
      </w:r>
    </w:p>
    <w:p w:rsidR="003913A1" w:rsidRDefault="003913A1" w:rsidP="00B6214F">
      <w:pPr>
        <w:pStyle w:val="14"/>
        <w:tabs>
          <w:tab w:val="clear" w:pos="142"/>
          <w:tab w:val="left" w:pos="708"/>
        </w:tabs>
        <w:ind w:left="0" w:firstLine="72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 </w:t>
      </w:r>
      <w:r w:rsidR="0090103A">
        <w:rPr>
          <w:rFonts w:cs="Times New Roman"/>
          <w:sz w:val="28"/>
          <w:szCs w:val="28"/>
        </w:rPr>
        <w:t>Настоящее решение вступает в силу на следующий день после дня его официального опубликования.</w:t>
      </w:r>
    </w:p>
    <w:p w:rsidR="00BB3549" w:rsidRDefault="0090103A" w:rsidP="00B6214F">
      <w:pPr>
        <w:pStyle w:val="14"/>
        <w:tabs>
          <w:tab w:val="clear" w:pos="142"/>
          <w:tab w:val="left" w:pos="708"/>
        </w:tabs>
        <w:ind w:left="0" w:firstLine="72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8. Настоящее решение опубликовать в информационном бюллетене Комитета местного самоуправления Архангельского сельсовета Городищенского района Пензенской области «Ведомости Архангельского сельсовета» и разместить на официальном сайте администрации Архангельского сельсовета Городищенского района Пензенской области </w:t>
      </w:r>
      <w:proofErr w:type="gramStart"/>
      <w:r>
        <w:rPr>
          <w:rFonts w:cs="Times New Roman"/>
          <w:sz w:val="28"/>
          <w:szCs w:val="28"/>
        </w:rPr>
        <w:t>в</w:t>
      </w:r>
      <w:proofErr w:type="gramEnd"/>
      <w:r>
        <w:rPr>
          <w:rFonts w:cs="Times New Roman"/>
          <w:sz w:val="28"/>
          <w:szCs w:val="28"/>
        </w:rPr>
        <w:t xml:space="preserve"> </w:t>
      </w:r>
    </w:p>
    <w:p w:rsidR="0090103A" w:rsidRDefault="0090103A" w:rsidP="00BB3549">
      <w:pPr>
        <w:pStyle w:val="14"/>
        <w:tabs>
          <w:tab w:val="clear" w:pos="142"/>
          <w:tab w:val="left" w:pos="708"/>
        </w:tabs>
        <w:ind w:left="0"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информуционно-телекоммуникационной </w:t>
      </w:r>
      <w:r w:rsidR="007F5B6F">
        <w:rPr>
          <w:rFonts w:cs="Times New Roman"/>
          <w:sz w:val="28"/>
          <w:szCs w:val="28"/>
        </w:rPr>
        <w:t>сети «Интернет».</w:t>
      </w:r>
    </w:p>
    <w:p w:rsidR="0020649A" w:rsidRDefault="0020649A" w:rsidP="00BB3549">
      <w:pPr>
        <w:pStyle w:val="14"/>
        <w:tabs>
          <w:tab w:val="clear" w:pos="142"/>
          <w:tab w:val="left" w:pos="708"/>
        </w:tabs>
        <w:ind w:left="0" w:firstLine="0"/>
        <w:rPr>
          <w:rFonts w:cs="Times New Roman"/>
          <w:sz w:val="28"/>
          <w:szCs w:val="28"/>
        </w:rPr>
      </w:pPr>
    </w:p>
    <w:p w:rsidR="0020649A" w:rsidRDefault="0020649A" w:rsidP="00B6214F">
      <w:pPr>
        <w:pStyle w:val="14"/>
        <w:tabs>
          <w:tab w:val="clear" w:pos="142"/>
          <w:tab w:val="left" w:pos="708"/>
        </w:tabs>
        <w:ind w:left="0" w:firstLine="720"/>
        <w:rPr>
          <w:rFonts w:cs="Times New Roman"/>
          <w:sz w:val="28"/>
          <w:szCs w:val="28"/>
        </w:rPr>
      </w:pPr>
    </w:p>
    <w:p w:rsidR="0020649A" w:rsidRDefault="0020649A" w:rsidP="00B6214F">
      <w:pPr>
        <w:pStyle w:val="14"/>
        <w:tabs>
          <w:tab w:val="clear" w:pos="142"/>
          <w:tab w:val="left" w:pos="708"/>
        </w:tabs>
        <w:ind w:left="0" w:firstLine="720"/>
        <w:rPr>
          <w:rFonts w:cs="Times New Roman"/>
          <w:sz w:val="28"/>
          <w:szCs w:val="28"/>
        </w:rPr>
      </w:pPr>
    </w:p>
    <w:p w:rsidR="00B6214F" w:rsidRDefault="00BB3549" w:rsidP="00B6214F">
      <w:pPr>
        <w:pStyle w:val="14"/>
        <w:tabs>
          <w:tab w:val="clear" w:pos="142"/>
          <w:tab w:val="left" w:pos="708"/>
        </w:tabs>
        <w:ind w:left="0" w:firstLine="72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9</w:t>
      </w:r>
      <w:r w:rsidR="0090103A">
        <w:rPr>
          <w:rFonts w:cs="Times New Roman"/>
          <w:sz w:val="28"/>
          <w:szCs w:val="28"/>
        </w:rPr>
        <w:t xml:space="preserve">. </w:t>
      </w:r>
      <w:proofErr w:type="gramStart"/>
      <w:r w:rsidR="0090103A">
        <w:rPr>
          <w:rFonts w:cs="Times New Roman"/>
          <w:sz w:val="28"/>
          <w:szCs w:val="28"/>
        </w:rPr>
        <w:t>Контроль за</w:t>
      </w:r>
      <w:proofErr w:type="gramEnd"/>
      <w:r w:rsidR="00B6214F">
        <w:rPr>
          <w:rFonts w:cs="Times New Roman"/>
          <w:sz w:val="28"/>
          <w:szCs w:val="28"/>
        </w:rPr>
        <w:t xml:space="preserve"> исполнением настоящего решения возложить на Главу     Архангельского с</w:t>
      </w:r>
      <w:r w:rsidR="0090103A">
        <w:rPr>
          <w:rFonts w:cs="Times New Roman"/>
          <w:sz w:val="28"/>
          <w:szCs w:val="28"/>
        </w:rPr>
        <w:t>ельсовета Городищенского района Пензенской области.</w:t>
      </w:r>
    </w:p>
    <w:p w:rsidR="00B6214F" w:rsidRDefault="00B6214F" w:rsidP="007F5B6F">
      <w:pPr>
        <w:pStyle w:val="14"/>
        <w:tabs>
          <w:tab w:val="clear" w:pos="142"/>
          <w:tab w:val="left" w:pos="708"/>
        </w:tabs>
        <w:ind w:left="0" w:firstLine="0"/>
        <w:rPr>
          <w:rFonts w:cs="Times New Roman"/>
          <w:sz w:val="28"/>
          <w:szCs w:val="28"/>
        </w:rPr>
      </w:pPr>
    </w:p>
    <w:p w:rsidR="00B6214F" w:rsidRDefault="00B6214F" w:rsidP="00B6214F">
      <w:pPr>
        <w:rPr>
          <w:sz w:val="28"/>
          <w:szCs w:val="28"/>
        </w:rPr>
      </w:pPr>
      <w:r>
        <w:rPr>
          <w:sz w:val="28"/>
          <w:szCs w:val="28"/>
        </w:rPr>
        <w:t xml:space="preserve">Глава Архангельского сельсовета </w:t>
      </w:r>
    </w:p>
    <w:p w:rsidR="00B6214F" w:rsidRDefault="00B6214F" w:rsidP="00B6214F">
      <w:pPr>
        <w:rPr>
          <w:sz w:val="28"/>
          <w:szCs w:val="28"/>
        </w:rPr>
      </w:pPr>
      <w:r>
        <w:rPr>
          <w:sz w:val="28"/>
          <w:szCs w:val="28"/>
        </w:rPr>
        <w:t xml:space="preserve">Городищенского района  </w:t>
      </w:r>
    </w:p>
    <w:p w:rsidR="00B6214F" w:rsidRDefault="00B6214F" w:rsidP="00B6214F">
      <w:pPr>
        <w:rPr>
          <w:sz w:val="28"/>
          <w:szCs w:val="28"/>
        </w:rPr>
      </w:pPr>
      <w:r>
        <w:rPr>
          <w:sz w:val="28"/>
          <w:szCs w:val="28"/>
        </w:rPr>
        <w:t xml:space="preserve">Пензенской  области                                                                      </w:t>
      </w:r>
      <w:r w:rsidR="00A04C94">
        <w:rPr>
          <w:sz w:val="28"/>
          <w:szCs w:val="28"/>
        </w:rPr>
        <w:t>Е.Е.Айдина</w:t>
      </w:r>
    </w:p>
    <w:p w:rsidR="00B6214F" w:rsidRDefault="00B6214F" w:rsidP="00B6214F">
      <w:pPr>
        <w:pStyle w:val="14"/>
        <w:tabs>
          <w:tab w:val="clear" w:pos="142"/>
          <w:tab w:val="left" w:pos="708"/>
        </w:tabs>
        <w:ind w:left="0" w:firstLine="0"/>
        <w:rPr>
          <w:sz w:val="28"/>
          <w:szCs w:val="28"/>
        </w:rPr>
      </w:pPr>
    </w:p>
    <w:p w:rsidR="00B6214F" w:rsidRDefault="00B6214F" w:rsidP="00B6214F">
      <w:pPr>
        <w:pStyle w:val="14"/>
        <w:tabs>
          <w:tab w:val="clear" w:pos="142"/>
          <w:tab w:val="left" w:pos="708"/>
        </w:tabs>
        <w:ind w:left="0" w:firstLine="0"/>
        <w:rPr>
          <w:sz w:val="27"/>
          <w:szCs w:val="27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B3549" w:rsidRDefault="00BB3549" w:rsidP="00B6214F">
      <w:pPr>
        <w:jc w:val="right"/>
        <w:rPr>
          <w:b/>
          <w:sz w:val="36"/>
          <w:szCs w:val="36"/>
        </w:rPr>
      </w:pPr>
    </w:p>
    <w:p w:rsidR="00B6214F" w:rsidRDefault="00B6214F" w:rsidP="00B6214F">
      <w:pPr>
        <w:jc w:val="right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Проект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6214F" w:rsidRDefault="00B6214F" w:rsidP="00B6214F">
      <w:pPr>
        <w:jc w:val="center"/>
        <w:rPr>
          <w:b/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>
            <wp:extent cx="723900" cy="952500"/>
            <wp:effectExtent l="19050" t="0" r="0" b="0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14F" w:rsidRDefault="00B6214F" w:rsidP="00B6214F">
      <w:pPr>
        <w:jc w:val="center"/>
        <w:rPr>
          <w:b/>
          <w:sz w:val="36"/>
          <w:szCs w:val="36"/>
        </w:rPr>
      </w:pPr>
    </w:p>
    <w:p w:rsidR="00B6214F" w:rsidRDefault="00B6214F" w:rsidP="00B6214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КОМИТЕТ МЕСТНОГО САМОУПРАВЛЕНИЯ  АРХАНГЕЛЬСКОГО СЕЛЬСОВЕТА </w:t>
      </w:r>
    </w:p>
    <w:p w:rsidR="00B6214F" w:rsidRDefault="00B6214F" w:rsidP="00B6214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ГОРОДИЩЕНСКОГО РАЙОНА </w:t>
      </w:r>
    </w:p>
    <w:p w:rsidR="00B6214F" w:rsidRDefault="00B6214F" w:rsidP="00B6214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ПЕНЗЕНСКОЙ ОБЛАСТИ</w:t>
      </w:r>
    </w:p>
    <w:p w:rsidR="00B6214F" w:rsidRDefault="00B6214F" w:rsidP="00B6214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ШЕСТОГО СОЗЫВА</w:t>
      </w:r>
    </w:p>
    <w:p w:rsidR="00B6214F" w:rsidRDefault="00B6214F" w:rsidP="00B6214F">
      <w:pPr>
        <w:jc w:val="center"/>
        <w:rPr>
          <w:b/>
          <w:sz w:val="36"/>
          <w:szCs w:val="36"/>
        </w:rPr>
      </w:pPr>
    </w:p>
    <w:p w:rsidR="00B6214F" w:rsidRDefault="00B6214F" w:rsidP="00B6214F">
      <w:pPr>
        <w:jc w:val="center"/>
        <w:rPr>
          <w:sz w:val="28"/>
        </w:rPr>
      </w:pPr>
      <w:r>
        <w:rPr>
          <w:b/>
          <w:sz w:val="32"/>
          <w:szCs w:val="32"/>
        </w:rPr>
        <w:t xml:space="preserve">РЕШЕНИЕ </w:t>
      </w:r>
    </w:p>
    <w:p w:rsidR="00B6214F" w:rsidRDefault="00B6214F" w:rsidP="00B6214F">
      <w:pPr>
        <w:jc w:val="center"/>
        <w:rPr>
          <w:sz w:val="28"/>
        </w:rPr>
      </w:pPr>
    </w:p>
    <w:p w:rsidR="00B6214F" w:rsidRDefault="00B6214F" w:rsidP="00B6214F">
      <w:pPr>
        <w:spacing w:line="216" w:lineRule="auto"/>
        <w:jc w:val="center"/>
        <w:rPr>
          <w:szCs w:val="24"/>
          <w:u w:val="single"/>
        </w:rPr>
      </w:pPr>
      <w:r>
        <w:rPr>
          <w:szCs w:val="24"/>
          <w:u w:val="single"/>
        </w:rPr>
        <w:t xml:space="preserve">от                         № </w:t>
      </w:r>
      <w:r w:rsidR="00EF0FE8">
        <w:rPr>
          <w:szCs w:val="24"/>
          <w:u w:val="single"/>
        </w:rPr>
        <w:t>________</w:t>
      </w:r>
    </w:p>
    <w:p w:rsidR="00B6214F" w:rsidRDefault="00B6214F" w:rsidP="00B6214F">
      <w:pPr>
        <w:pStyle w:val="ConsPlusNormal"/>
        <w:widowControl/>
        <w:ind w:firstLine="539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с</w:t>
      </w:r>
      <w:proofErr w:type="gramStart"/>
      <w:r>
        <w:rPr>
          <w:rFonts w:ascii="Times New Roman" w:hAnsi="Times New Roman"/>
          <w:sz w:val="16"/>
          <w:szCs w:val="16"/>
        </w:rPr>
        <w:t>.А</w:t>
      </w:r>
      <w:proofErr w:type="gramEnd"/>
      <w:r>
        <w:rPr>
          <w:rFonts w:ascii="Times New Roman" w:hAnsi="Times New Roman"/>
          <w:sz w:val="16"/>
          <w:szCs w:val="16"/>
        </w:rPr>
        <w:t>рхангельское</w:t>
      </w:r>
    </w:p>
    <w:p w:rsidR="00B6214F" w:rsidRDefault="00B6214F" w:rsidP="00B6214F">
      <w:pPr>
        <w:pStyle w:val="ConsPlusNormal"/>
        <w:widowControl/>
        <w:ind w:firstLine="539"/>
        <w:jc w:val="center"/>
        <w:rPr>
          <w:rFonts w:ascii="Times New Roman" w:hAnsi="Times New Roman"/>
          <w:sz w:val="16"/>
          <w:szCs w:val="16"/>
        </w:rPr>
      </w:pPr>
    </w:p>
    <w:p w:rsidR="00B6214F" w:rsidRDefault="00B6214F" w:rsidP="00B6214F">
      <w:pPr>
        <w:pStyle w:val="3"/>
        <w:tabs>
          <w:tab w:val="clear" w:pos="1701"/>
          <w:tab w:val="left" w:pos="708"/>
        </w:tabs>
        <w:spacing w:before="0"/>
        <w:ind w:left="0" w:firstLine="0"/>
        <w:jc w:val="center"/>
        <w:rPr>
          <w:bCs/>
          <w:szCs w:val="28"/>
        </w:rPr>
      </w:pPr>
      <w:r>
        <w:rPr>
          <w:bCs/>
          <w:szCs w:val="28"/>
        </w:rPr>
        <w:t xml:space="preserve">Об исполнении бюджета Архангельского сельсовета </w:t>
      </w:r>
    </w:p>
    <w:p w:rsidR="00B6214F" w:rsidRDefault="00B6214F" w:rsidP="00B6214F">
      <w:pPr>
        <w:pStyle w:val="3"/>
        <w:tabs>
          <w:tab w:val="clear" w:pos="1701"/>
          <w:tab w:val="left" w:pos="708"/>
        </w:tabs>
        <w:spacing w:before="0"/>
        <w:ind w:left="0" w:firstLine="0"/>
        <w:jc w:val="center"/>
        <w:rPr>
          <w:bCs/>
          <w:szCs w:val="28"/>
        </w:rPr>
      </w:pPr>
      <w:r>
        <w:rPr>
          <w:bCs/>
          <w:szCs w:val="28"/>
        </w:rPr>
        <w:t>Городищенского района Пензенской области за 201</w:t>
      </w:r>
      <w:r w:rsidR="00A04C94">
        <w:rPr>
          <w:bCs/>
          <w:szCs w:val="28"/>
        </w:rPr>
        <w:t>9</w:t>
      </w:r>
      <w:r>
        <w:rPr>
          <w:bCs/>
          <w:szCs w:val="28"/>
        </w:rPr>
        <w:t xml:space="preserve"> год</w:t>
      </w:r>
    </w:p>
    <w:p w:rsidR="00B6214F" w:rsidRDefault="00B6214F" w:rsidP="00B6214F">
      <w:pPr>
        <w:ind w:firstLine="720"/>
        <w:rPr>
          <w:sz w:val="28"/>
          <w:szCs w:val="28"/>
        </w:rPr>
      </w:pPr>
    </w:p>
    <w:p w:rsidR="00B6214F" w:rsidRDefault="00B6214F" w:rsidP="00B6214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Заслушав информацию главного бухгалтера администрации Архангельского сельсовета Городищенского района Пензенской области, в соответствии со статьёй 264.2 Бюджетного кодекса Российской Федерации и     статьёй 3</w:t>
      </w:r>
      <w:r w:rsidR="007F5B6F">
        <w:rPr>
          <w:rFonts w:ascii="Times New Roman" w:hAnsi="Times New Roman" w:cs="Times New Roman"/>
          <w:sz w:val="28"/>
          <w:szCs w:val="28"/>
        </w:rPr>
        <w:t>5</w:t>
      </w:r>
      <w:r w:rsidR="002064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</w:t>
      </w:r>
      <w:r w:rsidR="00AE0BAE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, руководствуясь статьёй 19 Устава Архангельского сельсовета Городищенского района Пензенской области,</w:t>
      </w:r>
    </w:p>
    <w:p w:rsidR="00B6214F" w:rsidRDefault="00B6214F" w:rsidP="00B6214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6214F" w:rsidRDefault="00B6214F" w:rsidP="00B621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Комитет местного самоуправления </w:t>
      </w:r>
      <w:r>
        <w:rPr>
          <w:b/>
          <w:sz w:val="28"/>
          <w:szCs w:val="28"/>
        </w:rPr>
        <w:t>Архангельского</w:t>
      </w:r>
      <w:r>
        <w:rPr>
          <w:b/>
          <w:bCs/>
          <w:sz w:val="28"/>
          <w:szCs w:val="28"/>
        </w:rPr>
        <w:t xml:space="preserve"> сельсовета  Городищенского района Пензенской области </w:t>
      </w: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 xml:space="preserve"> е ш и л :</w:t>
      </w:r>
    </w:p>
    <w:p w:rsidR="00B6214F" w:rsidRDefault="00B6214F" w:rsidP="00B6214F">
      <w:pPr>
        <w:pStyle w:val="ab"/>
        <w:ind w:firstLine="0"/>
        <w:jc w:val="center"/>
        <w:rPr>
          <w:bCs/>
          <w:sz w:val="28"/>
          <w:szCs w:val="28"/>
        </w:rPr>
      </w:pPr>
    </w:p>
    <w:p w:rsidR="00B6214F" w:rsidRDefault="00B6214F" w:rsidP="00B6214F">
      <w:pPr>
        <w:pStyle w:val="ab"/>
        <w:ind w:left="0" w:firstLine="720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>
        <w:rPr>
          <w:sz w:val="28"/>
          <w:szCs w:val="28"/>
        </w:rPr>
        <w:t>. Утвердить отчет об исполнении бюджета Архангельского сельсовета Городищенского района Пензенской области за 201</w:t>
      </w:r>
      <w:r w:rsidR="00A04C94">
        <w:rPr>
          <w:sz w:val="28"/>
          <w:szCs w:val="28"/>
        </w:rPr>
        <w:t>9</w:t>
      </w:r>
      <w:r>
        <w:rPr>
          <w:sz w:val="28"/>
          <w:szCs w:val="28"/>
        </w:rPr>
        <w:t xml:space="preserve"> год по доходам в сумме </w:t>
      </w:r>
      <w:r w:rsidR="00A04C94">
        <w:rPr>
          <w:sz w:val="28"/>
          <w:szCs w:val="28"/>
        </w:rPr>
        <w:t>5062,3</w:t>
      </w:r>
      <w:r>
        <w:rPr>
          <w:sz w:val="28"/>
          <w:szCs w:val="28"/>
        </w:rPr>
        <w:t xml:space="preserve"> тыс. рублей и расходам в сумме </w:t>
      </w:r>
      <w:r w:rsidR="00A04C94">
        <w:rPr>
          <w:sz w:val="28"/>
          <w:szCs w:val="28"/>
        </w:rPr>
        <w:t>4236,</w:t>
      </w:r>
      <w:r w:rsidR="00C72364">
        <w:rPr>
          <w:sz w:val="28"/>
          <w:szCs w:val="28"/>
        </w:rPr>
        <w:t>1</w:t>
      </w:r>
      <w:r>
        <w:rPr>
          <w:sz w:val="28"/>
          <w:szCs w:val="28"/>
        </w:rPr>
        <w:t xml:space="preserve"> тыс. рублей с превышением </w:t>
      </w:r>
      <w:r w:rsidR="00C84D98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над </w:t>
      </w:r>
      <w:r w:rsidR="00C84D98">
        <w:rPr>
          <w:sz w:val="28"/>
          <w:szCs w:val="28"/>
        </w:rPr>
        <w:t>расходами</w:t>
      </w:r>
      <w:r>
        <w:rPr>
          <w:sz w:val="28"/>
          <w:szCs w:val="28"/>
        </w:rPr>
        <w:t xml:space="preserve">  в сумме </w:t>
      </w:r>
      <w:r w:rsidR="00A04C94">
        <w:rPr>
          <w:sz w:val="28"/>
          <w:szCs w:val="28"/>
        </w:rPr>
        <w:t>826,</w:t>
      </w:r>
      <w:r w:rsidR="00C72364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рублей.</w:t>
      </w:r>
    </w:p>
    <w:p w:rsidR="00B6214F" w:rsidRDefault="00B6214F" w:rsidP="00B6214F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>
        <w:rPr>
          <w:sz w:val="28"/>
          <w:szCs w:val="28"/>
        </w:rPr>
        <w:t xml:space="preserve"> Утвердить исполнение бюджета Архангельского сельсовета  Городищенского района Пензенской области (далее – бюджет Архангельского сельсовета Городищенского района) за 201</w:t>
      </w:r>
      <w:r w:rsidR="00A04C94">
        <w:rPr>
          <w:sz w:val="28"/>
          <w:szCs w:val="28"/>
        </w:rPr>
        <w:t>9</w:t>
      </w:r>
      <w:r>
        <w:rPr>
          <w:sz w:val="28"/>
          <w:szCs w:val="28"/>
        </w:rPr>
        <w:t xml:space="preserve"> год:</w:t>
      </w:r>
    </w:p>
    <w:p w:rsidR="00BB3549" w:rsidRDefault="00B6214F" w:rsidP="00B6214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По доходам бюджета Архангельского  сельсовета Городищенского района за 201</w:t>
      </w:r>
      <w:r w:rsidR="00A04C94">
        <w:rPr>
          <w:sz w:val="28"/>
          <w:szCs w:val="28"/>
        </w:rPr>
        <w:t>9</w:t>
      </w:r>
      <w:r>
        <w:rPr>
          <w:sz w:val="28"/>
          <w:szCs w:val="28"/>
        </w:rPr>
        <w:t xml:space="preserve"> год по кодам классификации доходов бюджетов согласно </w:t>
      </w:r>
    </w:p>
    <w:p w:rsidR="00BB3549" w:rsidRDefault="00BB3549" w:rsidP="00B6214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B3549" w:rsidRDefault="00BB3549" w:rsidP="00B6214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6214F" w:rsidRDefault="00B6214F" w:rsidP="00BB354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приложению № 1;</w:t>
      </w:r>
    </w:p>
    <w:p w:rsidR="00B6214F" w:rsidRDefault="00B6214F" w:rsidP="00B621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по расходам бюджета Архангельского сельсовета Городищенского района Пензенской области за 201</w:t>
      </w:r>
      <w:r w:rsidR="00A04C94">
        <w:rPr>
          <w:sz w:val="28"/>
          <w:szCs w:val="28"/>
        </w:rPr>
        <w:t>9</w:t>
      </w:r>
      <w:r>
        <w:rPr>
          <w:sz w:val="28"/>
          <w:szCs w:val="28"/>
        </w:rPr>
        <w:t xml:space="preserve"> год  по разделам и подразделам</w:t>
      </w:r>
      <w:r w:rsidR="00DF5BA3">
        <w:rPr>
          <w:sz w:val="28"/>
          <w:szCs w:val="28"/>
        </w:rPr>
        <w:t xml:space="preserve"> классификации бюджетов</w:t>
      </w:r>
      <w:r>
        <w:rPr>
          <w:sz w:val="28"/>
          <w:szCs w:val="28"/>
        </w:rPr>
        <w:t xml:space="preserve"> расходов бюджет</w:t>
      </w:r>
      <w:r w:rsidR="00DF5BA3">
        <w:rPr>
          <w:sz w:val="28"/>
          <w:szCs w:val="28"/>
        </w:rPr>
        <w:t xml:space="preserve">ов </w:t>
      </w:r>
      <w:r>
        <w:rPr>
          <w:sz w:val="28"/>
          <w:szCs w:val="28"/>
        </w:rPr>
        <w:t>согласно приложению № 2;</w:t>
      </w:r>
    </w:p>
    <w:p w:rsidR="00B6214F" w:rsidRDefault="00770154" w:rsidP="00B621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6214F">
        <w:rPr>
          <w:sz w:val="28"/>
          <w:szCs w:val="28"/>
        </w:rPr>
        <w:t>) по ведомственной структуре расходов бюджета Архангельского сельсовета Городищенского района согласно приложению № 3.</w:t>
      </w:r>
    </w:p>
    <w:p w:rsidR="00B6214F" w:rsidRDefault="00B6214F" w:rsidP="00B6214F">
      <w:pPr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>3.</w:t>
      </w:r>
      <w:r>
        <w:rPr>
          <w:sz w:val="28"/>
          <w:szCs w:val="28"/>
        </w:rPr>
        <w:t xml:space="preserve"> Утвердить </w:t>
      </w:r>
      <w:r>
        <w:rPr>
          <w:bCs/>
          <w:color w:val="000000"/>
          <w:sz w:val="28"/>
          <w:szCs w:val="28"/>
        </w:rPr>
        <w:t xml:space="preserve">источники финансирования дефицита бюджета </w:t>
      </w:r>
      <w:r>
        <w:rPr>
          <w:color w:val="000000"/>
          <w:sz w:val="28"/>
          <w:szCs w:val="28"/>
        </w:rPr>
        <w:t>Архангельского</w:t>
      </w:r>
      <w:r>
        <w:rPr>
          <w:bCs/>
          <w:color w:val="000000"/>
          <w:sz w:val="28"/>
          <w:szCs w:val="28"/>
        </w:rPr>
        <w:t xml:space="preserve"> сельсовета  Городищенского района за 201</w:t>
      </w:r>
      <w:r w:rsidR="00A04C94">
        <w:rPr>
          <w:bCs/>
          <w:color w:val="000000"/>
          <w:sz w:val="28"/>
          <w:szCs w:val="28"/>
        </w:rPr>
        <w:t>9</w:t>
      </w:r>
      <w:r>
        <w:rPr>
          <w:bCs/>
          <w:color w:val="000000"/>
          <w:sz w:val="28"/>
          <w:szCs w:val="28"/>
        </w:rPr>
        <w:t xml:space="preserve"> год:</w:t>
      </w:r>
    </w:p>
    <w:p w:rsidR="00B6214F" w:rsidRDefault="00B6214F" w:rsidP="00B6214F">
      <w:pPr>
        <w:ind w:firstLine="7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1) По кодам </w:t>
      </w:r>
      <w:proofErr w:type="gramStart"/>
      <w:r>
        <w:rPr>
          <w:bCs/>
          <w:color w:val="000000"/>
          <w:sz w:val="28"/>
          <w:szCs w:val="28"/>
        </w:rPr>
        <w:t>классификации источников финансирования дефицитов  бюджетов</w:t>
      </w:r>
      <w:proofErr w:type="gramEnd"/>
      <w:r>
        <w:rPr>
          <w:sz w:val="28"/>
          <w:szCs w:val="28"/>
        </w:rPr>
        <w:t xml:space="preserve"> согласно приложению № </w:t>
      </w:r>
      <w:r w:rsidR="00C84D98"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:rsidR="00B6214F" w:rsidRDefault="00B6214F" w:rsidP="00B6214F">
      <w:pPr>
        <w:pStyle w:val="21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опубликовать в информационном бюллетене Комитета местного самоуправления Архангельского сельсовета Городищенского района</w:t>
      </w:r>
      <w:r w:rsidR="00AE0BAE">
        <w:rPr>
          <w:sz w:val="28"/>
          <w:szCs w:val="28"/>
        </w:rPr>
        <w:t xml:space="preserve"> Пензенской области</w:t>
      </w:r>
      <w:r>
        <w:rPr>
          <w:sz w:val="28"/>
          <w:szCs w:val="28"/>
        </w:rPr>
        <w:t xml:space="preserve"> «Ведомости Архангельского сельсовета».</w:t>
      </w:r>
    </w:p>
    <w:p w:rsidR="00B6214F" w:rsidRDefault="00B6214F" w:rsidP="00B6214F">
      <w:pPr>
        <w:pStyle w:val="21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Настоящее  решение вступает в силу после его </w:t>
      </w:r>
      <w:r w:rsidR="00AE0BAE">
        <w:rPr>
          <w:sz w:val="28"/>
          <w:szCs w:val="28"/>
        </w:rPr>
        <w:t>подписания.</w:t>
      </w:r>
    </w:p>
    <w:p w:rsidR="00B6214F" w:rsidRDefault="00B6214F" w:rsidP="00B6214F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 Главу Архангельского  сельсовета  Городищенского района Пензенской области. </w:t>
      </w:r>
    </w:p>
    <w:p w:rsidR="00B6214F" w:rsidRDefault="00B6214F" w:rsidP="00B6214F">
      <w:pPr>
        <w:pStyle w:val="21"/>
        <w:spacing w:line="240" w:lineRule="auto"/>
        <w:rPr>
          <w:sz w:val="28"/>
          <w:szCs w:val="28"/>
        </w:rPr>
      </w:pPr>
    </w:p>
    <w:p w:rsidR="00B6214F" w:rsidRDefault="00B6214F" w:rsidP="00B6214F">
      <w:pPr>
        <w:pStyle w:val="21"/>
        <w:spacing w:line="240" w:lineRule="auto"/>
        <w:rPr>
          <w:sz w:val="28"/>
          <w:szCs w:val="28"/>
        </w:rPr>
      </w:pPr>
    </w:p>
    <w:p w:rsidR="00B6214F" w:rsidRDefault="00B6214F" w:rsidP="00B6214F">
      <w:pPr>
        <w:pStyle w:val="21"/>
        <w:spacing w:line="240" w:lineRule="auto"/>
        <w:rPr>
          <w:sz w:val="28"/>
          <w:szCs w:val="28"/>
        </w:rPr>
      </w:pPr>
    </w:p>
    <w:p w:rsidR="00B6214F" w:rsidRDefault="00B6214F" w:rsidP="00B6214F">
      <w:pPr>
        <w:pStyle w:val="21"/>
        <w:spacing w:line="240" w:lineRule="auto"/>
        <w:rPr>
          <w:sz w:val="28"/>
          <w:szCs w:val="28"/>
        </w:rPr>
      </w:pPr>
    </w:p>
    <w:p w:rsidR="00B6214F" w:rsidRDefault="00B6214F" w:rsidP="00B6214F">
      <w:pPr>
        <w:pStyle w:val="21"/>
        <w:spacing w:line="240" w:lineRule="auto"/>
        <w:rPr>
          <w:sz w:val="28"/>
          <w:szCs w:val="28"/>
        </w:rPr>
      </w:pPr>
    </w:p>
    <w:p w:rsidR="00B6214F" w:rsidRDefault="00B6214F" w:rsidP="00B6214F">
      <w:pPr>
        <w:rPr>
          <w:sz w:val="28"/>
          <w:szCs w:val="28"/>
        </w:rPr>
      </w:pPr>
      <w:r>
        <w:rPr>
          <w:sz w:val="28"/>
          <w:szCs w:val="28"/>
        </w:rPr>
        <w:t xml:space="preserve">Глава Архангельского сельсовета   </w:t>
      </w:r>
    </w:p>
    <w:p w:rsidR="00B6214F" w:rsidRDefault="00B6214F" w:rsidP="00B6214F">
      <w:pPr>
        <w:rPr>
          <w:sz w:val="28"/>
          <w:szCs w:val="28"/>
        </w:rPr>
      </w:pPr>
      <w:r>
        <w:rPr>
          <w:sz w:val="28"/>
          <w:szCs w:val="28"/>
        </w:rPr>
        <w:t xml:space="preserve">Городищенского района </w:t>
      </w:r>
    </w:p>
    <w:p w:rsidR="00B6214F" w:rsidRDefault="00B6214F" w:rsidP="00B6214F">
      <w:pPr>
        <w:rPr>
          <w:sz w:val="28"/>
          <w:szCs w:val="28"/>
        </w:rPr>
      </w:pPr>
      <w:r>
        <w:rPr>
          <w:sz w:val="28"/>
          <w:szCs w:val="28"/>
        </w:rPr>
        <w:t xml:space="preserve">Пензенской  области                                                                </w:t>
      </w:r>
      <w:r w:rsidR="00476790">
        <w:rPr>
          <w:sz w:val="28"/>
          <w:szCs w:val="28"/>
        </w:rPr>
        <w:t xml:space="preserve">             </w:t>
      </w:r>
      <w:r w:rsidR="00A04C94">
        <w:rPr>
          <w:sz w:val="28"/>
          <w:szCs w:val="28"/>
        </w:rPr>
        <w:t>Е.Е.Айдина</w:t>
      </w:r>
    </w:p>
    <w:p w:rsidR="00B6214F" w:rsidRDefault="00B6214F" w:rsidP="00B6214F">
      <w:pPr>
        <w:rPr>
          <w:sz w:val="28"/>
          <w:szCs w:val="28"/>
        </w:rPr>
      </w:pPr>
    </w:p>
    <w:p w:rsidR="00B6214F" w:rsidRDefault="00B6214F" w:rsidP="00B6214F">
      <w:pPr>
        <w:rPr>
          <w:sz w:val="28"/>
          <w:szCs w:val="28"/>
        </w:rPr>
      </w:pPr>
      <w:bookmarkStart w:id="0" w:name="RANGE!A1:F107"/>
      <w:bookmarkEnd w:id="0"/>
    </w:p>
    <w:p w:rsidR="00B6214F" w:rsidRDefault="00B6214F" w:rsidP="00B6214F">
      <w:pPr>
        <w:rPr>
          <w:sz w:val="28"/>
          <w:szCs w:val="28"/>
        </w:rPr>
      </w:pPr>
    </w:p>
    <w:p w:rsidR="00B6214F" w:rsidRDefault="00B6214F" w:rsidP="00B6214F">
      <w:pPr>
        <w:pStyle w:val="21"/>
        <w:spacing w:line="240" w:lineRule="auto"/>
        <w:ind w:left="0"/>
        <w:rPr>
          <w:sz w:val="28"/>
          <w:szCs w:val="28"/>
        </w:rPr>
      </w:pPr>
    </w:p>
    <w:p w:rsidR="00B6214F" w:rsidRDefault="00B6214F" w:rsidP="00B6214F">
      <w:pPr>
        <w:pStyle w:val="21"/>
        <w:spacing w:line="240" w:lineRule="auto"/>
        <w:ind w:left="0"/>
        <w:rPr>
          <w:sz w:val="28"/>
          <w:szCs w:val="28"/>
        </w:rPr>
      </w:pPr>
    </w:p>
    <w:p w:rsidR="00B6214F" w:rsidRDefault="00B6214F" w:rsidP="00B6214F">
      <w:pPr>
        <w:pStyle w:val="21"/>
        <w:spacing w:line="240" w:lineRule="auto"/>
        <w:ind w:left="0"/>
        <w:rPr>
          <w:sz w:val="28"/>
          <w:szCs w:val="28"/>
        </w:rPr>
      </w:pPr>
    </w:p>
    <w:p w:rsidR="00B6214F" w:rsidRDefault="00B6214F" w:rsidP="00B6214F">
      <w:pPr>
        <w:pStyle w:val="21"/>
        <w:spacing w:line="240" w:lineRule="auto"/>
        <w:ind w:left="0"/>
        <w:rPr>
          <w:sz w:val="28"/>
          <w:szCs w:val="28"/>
        </w:rPr>
      </w:pPr>
    </w:p>
    <w:p w:rsidR="00B6214F" w:rsidRDefault="00B6214F" w:rsidP="00B6214F">
      <w:pPr>
        <w:pStyle w:val="21"/>
        <w:spacing w:line="240" w:lineRule="auto"/>
        <w:ind w:left="0"/>
        <w:rPr>
          <w:sz w:val="28"/>
          <w:szCs w:val="28"/>
        </w:rPr>
      </w:pPr>
    </w:p>
    <w:p w:rsidR="00B6214F" w:rsidRDefault="00B6214F" w:rsidP="00B6214F">
      <w:pPr>
        <w:pStyle w:val="21"/>
        <w:spacing w:line="240" w:lineRule="auto"/>
        <w:ind w:left="0"/>
        <w:rPr>
          <w:sz w:val="28"/>
          <w:szCs w:val="28"/>
        </w:rPr>
      </w:pPr>
    </w:p>
    <w:p w:rsidR="00B6214F" w:rsidRDefault="00B6214F" w:rsidP="00B6214F">
      <w:pPr>
        <w:autoSpaceDE w:val="0"/>
        <w:autoSpaceDN w:val="0"/>
        <w:adjustRightInd w:val="0"/>
        <w:jc w:val="right"/>
      </w:pPr>
      <w:r>
        <w:rPr>
          <w:sz w:val="28"/>
          <w:szCs w:val="28"/>
        </w:rPr>
        <w:tab/>
      </w:r>
    </w:p>
    <w:p w:rsidR="00B6214F" w:rsidRDefault="00B6214F" w:rsidP="00B6214F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B6214F" w:rsidRDefault="00B6214F" w:rsidP="00B6214F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B6214F" w:rsidRDefault="00B6214F" w:rsidP="00B6214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B6214F" w:rsidRDefault="00B6214F" w:rsidP="00B6214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B6214F" w:rsidRDefault="00B6214F" w:rsidP="00B6214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B6214F" w:rsidRDefault="00B6214F" w:rsidP="00B6214F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B6214F" w:rsidRDefault="00B6214F" w:rsidP="00BB3549">
      <w:pPr>
        <w:autoSpaceDE w:val="0"/>
        <w:autoSpaceDN w:val="0"/>
        <w:adjustRightInd w:val="0"/>
        <w:jc w:val="right"/>
        <w:rPr>
          <w:color w:val="000000"/>
          <w:szCs w:val="24"/>
        </w:rPr>
      </w:pPr>
      <w:r>
        <w:rPr>
          <w:color w:val="000000"/>
          <w:szCs w:val="24"/>
        </w:rPr>
        <w:t>Приложение № 1</w:t>
      </w:r>
    </w:p>
    <w:p w:rsidR="00B6214F" w:rsidRDefault="007F5B6F" w:rsidP="00BB3549">
      <w:pPr>
        <w:pStyle w:val="21"/>
        <w:tabs>
          <w:tab w:val="left" w:pos="7680"/>
        </w:tabs>
        <w:spacing w:after="0" w:line="240" w:lineRule="auto"/>
        <w:ind w:left="0"/>
        <w:jc w:val="right"/>
        <w:rPr>
          <w:szCs w:val="24"/>
        </w:rPr>
      </w:pPr>
      <w:r>
        <w:rPr>
          <w:color w:val="000000"/>
          <w:szCs w:val="24"/>
        </w:rPr>
        <w:t xml:space="preserve">к </w:t>
      </w:r>
      <w:r w:rsidR="00B6214F">
        <w:rPr>
          <w:szCs w:val="24"/>
        </w:rPr>
        <w:t>решени</w:t>
      </w:r>
      <w:r>
        <w:rPr>
          <w:szCs w:val="24"/>
        </w:rPr>
        <w:t>ю</w:t>
      </w:r>
      <w:r w:rsidR="00B6214F">
        <w:rPr>
          <w:szCs w:val="24"/>
        </w:rPr>
        <w:t xml:space="preserve"> Комитета местного</w:t>
      </w:r>
    </w:p>
    <w:p w:rsidR="00B6214F" w:rsidRDefault="00B6214F" w:rsidP="00BB3549">
      <w:pPr>
        <w:pStyle w:val="af"/>
        <w:jc w:val="right"/>
        <w:rPr>
          <w:szCs w:val="24"/>
        </w:rPr>
      </w:pPr>
      <w:r>
        <w:rPr>
          <w:szCs w:val="24"/>
        </w:rPr>
        <w:t xml:space="preserve"> самоуправления Архангельского сельсовета</w:t>
      </w:r>
    </w:p>
    <w:p w:rsidR="00B6214F" w:rsidRDefault="00B6214F" w:rsidP="00BB3549">
      <w:pPr>
        <w:pStyle w:val="af"/>
        <w:jc w:val="right"/>
        <w:rPr>
          <w:szCs w:val="24"/>
        </w:rPr>
      </w:pPr>
      <w:r>
        <w:rPr>
          <w:szCs w:val="24"/>
        </w:rPr>
        <w:t xml:space="preserve">Городищенского района Пензенской области </w:t>
      </w:r>
    </w:p>
    <w:p w:rsidR="00B6214F" w:rsidRDefault="00B6214F" w:rsidP="00BB3549">
      <w:pPr>
        <w:pStyle w:val="af"/>
        <w:jc w:val="right"/>
        <w:rPr>
          <w:szCs w:val="24"/>
        </w:rPr>
      </w:pPr>
      <w:r>
        <w:rPr>
          <w:szCs w:val="24"/>
        </w:rPr>
        <w:t xml:space="preserve">  "Об исполнении бюджета Архангельского сельсовета</w:t>
      </w:r>
    </w:p>
    <w:p w:rsidR="00BB3549" w:rsidRDefault="00B6214F" w:rsidP="00BB3549">
      <w:pPr>
        <w:pStyle w:val="af"/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  Городищенского района </w:t>
      </w:r>
    </w:p>
    <w:p w:rsidR="00B6214F" w:rsidRDefault="00B6214F" w:rsidP="00BB3549">
      <w:pPr>
        <w:pStyle w:val="af"/>
        <w:jc w:val="right"/>
        <w:rPr>
          <w:szCs w:val="24"/>
        </w:rPr>
      </w:pPr>
      <w:r>
        <w:rPr>
          <w:szCs w:val="24"/>
        </w:rPr>
        <w:t>Пензенской области за 201</w:t>
      </w:r>
      <w:r w:rsidR="00A04C94">
        <w:rPr>
          <w:szCs w:val="24"/>
        </w:rPr>
        <w:t>9</w:t>
      </w:r>
      <w:r>
        <w:rPr>
          <w:szCs w:val="24"/>
        </w:rPr>
        <w:t xml:space="preserve"> год»</w:t>
      </w:r>
    </w:p>
    <w:p w:rsidR="00B6214F" w:rsidRDefault="00B6214F" w:rsidP="00B6214F">
      <w:pPr>
        <w:pStyle w:val="af"/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</w:t>
      </w:r>
      <w:r w:rsidR="00BB3549">
        <w:rPr>
          <w:szCs w:val="24"/>
        </w:rPr>
        <w:t xml:space="preserve">   от _____________</w:t>
      </w:r>
      <w:r>
        <w:rPr>
          <w:szCs w:val="24"/>
        </w:rPr>
        <w:t>№</w:t>
      </w:r>
      <w:r w:rsidR="00BB3549">
        <w:rPr>
          <w:szCs w:val="24"/>
        </w:rPr>
        <w:t xml:space="preserve"> ___</w:t>
      </w:r>
      <w:r>
        <w:rPr>
          <w:szCs w:val="24"/>
        </w:rPr>
        <w:t xml:space="preserve"> </w:t>
      </w:r>
    </w:p>
    <w:p w:rsidR="00B6214F" w:rsidRDefault="00B6214F" w:rsidP="00B6214F">
      <w:pPr>
        <w:pStyle w:val="21"/>
        <w:tabs>
          <w:tab w:val="left" w:pos="8115"/>
        </w:tabs>
        <w:spacing w:after="0"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autoSpaceDE w:val="0"/>
        <w:autoSpaceDN w:val="0"/>
        <w:adjustRightInd w:val="0"/>
        <w:jc w:val="center"/>
        <w:rPr>
          <w:color w:val="000000"/>
          <w:szCs w:val="24"/>
        </w:rPr>
      </w:pPr>
      <w:r>
        <w:rPr>
          <w:szCs w:val="24"/>
        </w:rPr>
        <w:t xml:space="preserve">Доходы бюджета </w:t>
      </w:r>
      <w:r>
        <w:rPr>
          <w:color w:val="000000"/>
          <w:szCs w:val="24"/>
        </w:rPr>
        <w:t>Архангельского сельсовета</w:t>
      </w:r>
    </w:p>
    <w:p w:rsidR="00B6214F" w:rsidRDefault="00B6214F" w:rsidP="00B6214F">
      <w:pPr>
        <w:pStyle w:val="21"/>
        <w:spacing w:line="240" w:lineRule="auto"/>
        <w:ind w:left="0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Городищенского района  </w:t>
      </w:r>
      <w:r>
        <w:rPr>
          <w:szCs w:val="24"/>
        </w:rPr>
        <w:t>за 201</w:t>
      </w:r>
      <w:r w:rsidR="00A04C94">
        <w:rPr>
          <w:szCs w:val="24"/>
        </w:rPr>
        <w:t>9</w:t>
      </w:r>
      <w:r>
        <w:rPr>
          <w:szCs w:val="24"/>
        </w:rPr>
        <w:t xml:space="preserve"> год</w:t>
      </w:r>
      <w:r>
        <w:rPr>
          <w:szCs w:val="24"/>
        </w:rPr>
        <w:br/>
        <w:t>по кодам классификации доходов бюджетов</w:t>
      </w:r>
    </w:p>
    <w:p w:rsidR="00B6214F" w:rsidRDefault="00B6214F" w:rsidP="00B6214F">
      <w:pPr>
        <w:keepNext/>
        <w:jc w:val="right"/>
        <w:rPr>
          <w:szCs w:val="24"/>
        </w:rPr>
      </w:pPr>
      <w:r>
        <w:rPr>
          <w:szCs w:val="24"/>
        </w:rPr>
        <w:t>(тыс. рублей)</w:t>
      </w:r>
    </w:p>
    <w:tbl>
      <w:tblPr>
        <w:tblW w:w="10065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486"/>
        <w:gridCol w:w="1440"/>
        <w:gridCol w:w="2700"/>
        <w:gridCol w:w="1164"/>
        <w:gridCol w:w="1275"/>
      </w:tblGrid>
      <w:tr w:rsidR="00B6214F" w:rsidTr="00AB25C5">
        <w:trPr>
          <w:trHeight w:val="22"/>
        </w:trPr>
        <w:tc>
          <w:tcPr>
            <w:tcW w:w="34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214F" w:rsidRDefault="00B6214F">
            <w:pPr>
              <w:spacing w:line="240" w:lineRule="exact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Наименования доходов и администраторов доходов бюджета Пензенской области</w:t>
            </w:r>
          </w:p>
        </w:tc>
        <w:tc>
          <w:tcPr>
            <w:tcW w:w="4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6214F" w:rsidRDefault="00B6214F">
            <w:pPr>
              <w:spacing w:line="240" w:lineRule="exact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Код классификации доходов бюджетов</w:t>
            </w:r>
          </w:p>
        </w:tc>
        <w:tc>
          <w:tcPr>
            <w:tcW w:w="11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6214F" w:rsidRDefault="00B6214F">
            <w:pPr>
              <w:spacing w:line="240" w:lineRule="exact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Назначено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6214F" w:rsidRDefault="00B6214F">
            <w:pPr>
              <w:spacing w:line="240" w:lineRule="exact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Исполнено</w:t>
            </w:r>
          </w:p>
        </w:tc>
      </w:tr>
      <w:tr w:rsidR="00B6214F" w:rsidTr="00AB25C5">
        <w:trPr>
          <w:trHeight w:val="22"/>
        </w:trPr>
        <w:tc>
          <w:tcPr>
            <w:tcW w:w="3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214F" w:rsidRDefault="00B6214F">
            <w:pPr>
              <w:suppressAutoHyphens w:val="0"/>
              <w:rPr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214F" w:rsidRDefault="00B6214F">
            <w:pPr>
              <w:spacing w:line="240" w:lineRule="exact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Код главного админист</w:t>
            </w:r>
            <w:r>
              <w:rPr>
                <w:bCs/>
                <w:szCs w:val="24"/>
              </w:rPr>
              <w:softHyphen/>
              <w:t>ратора доходов бюджета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214F" w:rsidRDefault="00B6214F">
            <w:pPr>
              <w:spacing w:line="240" w:lineRule="exact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Код вида доходов, подвида доходов, статьи, (подстатьи)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11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214F" w:rsidRDefault="00B6214F">
            <w:pPr>
              <w:suppressAutoHyphens w:val="0"/>
              <w:rPr>
                <w:bCs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214F" w:rsidRDefault="00B6214F">
            <w:pPr>
              <w:suppressAutoHyphens w:val="0"/>
              <w:rPr>
                <w:bCs/>
                <w:szCs w:val="24"/>
              </w:rPr>
            </w:pPr>
          </w:p>
        </w:tc>
      </w:tr>
    </w:tbl>
    <w:p w:rsidR="00B6214F" w:rsidRDefault="00B6214F" w:rsidP="00B6214F">
      <w:pPr>
        <w:rPr>
          <w:szCs w:val="24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86"/>
        <w:gridCol w:w="1440"/>
        <w:gridCol w:w="2700"/>
        <w:gridCol w:w="1164"/>
        <w:gridCol w:w="1275"/>
      </w:tblGrid>
      <w:tr w:rsidR="00B6214F" w:rsidTr="00AB25C5">
        <w:trPr>
          <w:cantSplit/>
          <w:trHeight w:val="20"/>
          <w:tblHeader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B6214F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ДОХОДЫ, 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04C9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4846,7</w:t>
            </w:r>
            <w:r w:rsidR="00B6214F">
              <w:rPr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04C9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5062,3</w:t>
            </w:r>
          </w:p>
        </w:tc>
      </w:tr>
      <w:tr w:rsidR="00B6214F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Федеральное казначейство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ind w:left="-3459" w:firstLine="3459"/>
              <w:jc w:val="center"/>
              <w:rPr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04C9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04C9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938,1</w:t>
            </w:r>
          </w:p>
        </w:tc>
      </w:tr>
      <w:tr w:rsidR="00B6214F" w:rsidTr="00C72364">
        <w:trPr>
          <w:cantSplit/>
          <w:trHeight w:val="2755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0E2B82">
            <w:pPr>
              <w:rPr>
                <w:szCs w:val="24"/>
              </w:rPr>
            </w:pPr>
            <w:r w:rsidRPr="000E2B82">
              <w:rPr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 w:rsidP="000E2B82">
            <w:pPr>
              <w:ind w:left="-3459" w:firstLine="3459"/>
              <w:jc w:val="center"/>
              <w:rPr>
                <w:szCs w:val="24"/>
              </w:rPr>
            </w:pPr>
            <w:r>
              <w:rPr>
                <w:szCs w:val="24"/>
              </w:rPr>
              <w:t>1 03 0223</w:t>
            </w:r>
            <w:r w:rsidR="000E2B82">
              <w:rPr>
                <w:szCs w:val="24"/>
                <w:lang w:val="en-US"/>
              </w:rPr>
              <w:t>1</w:t>
            </w:r>
            <w:r>
              <w:rPr>
                <w:szCs w:val="24"/>
              </w:rPr>
              <w:t xml:space="preserve"> 01 0000 110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04C9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04C9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427,0</w:t>
            </w:r>
          </w:p>
        </w:tc>
      </w:tr>
      <w:tr w:rsidR="00B6214F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0E2B82">
            <w:pPr>
              <w:rPr>
                <w:szCs w:val="24"/>
              </w:rPr>
            </w:pPr>
            <w:r w:rsidRPr="000E2B82">
              <w:rPr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 w:rsidP="000E2B82">
            <w:pPr>
              <w:ind w:left="-3459" w:firstLine="3459"/>
              <w:jc w:val="center"/>
              <w:rPr>
                <w:szCs w:val="24"/>
              </w:rPr>
            </w:pPr>
            <w:r>
              <w:rPr>
                <w:szCs w:val="24"/>
              </w:rPr>
              <w:t>1 03 0224</w:t>
            </w:r>
            <w:r w:rsidR="000E2B82">
              <w:rPr>
                <w:szCs w:val="24"/>
                <w:lang w:val="en-US"/>
              </w:rPr>
              <w:t>1</w:t>
            </w:r>
            <w:r>
              <w:rPr>
                <w:szCs w:val="24"/>
              </w:rPr>
              <w:t xml:space="preserve"> 01 0000 110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04C94" w:rsidP="0047679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04C94" w:rsidP="0047679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3,1</w:t>
            </w:r>
          </w:p>
        </w:tc>
      </w:tr>
      <w:tr w:rsidR="00B6214F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0E2B82">
            <w:pPr>
              <w:rPr>
                <w:szCs w:val="24"/>
              </w:rPr>
            </w:pPr>
            <w:r w:rsidRPr="000E2B82">
              <w:rPr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 w:rsidP="000E2B82">
            <w:pPr>
              <w:ind w:left="-3459" w:firstLine="3459"/>
              <w:jc w:val="center"/>
              <w:rPr>
                <w:szCs w:val="24"/>
              </w:rPr>
            </w:pPr>
            <w:r>
              <w:rPr>
                <w:szCs w:val="24"/>
              </w:rPr>
              <w:t>1 03 0225</w:t>
            </w:r>
            <w:r w:rsidR="000E2B82">
              <w:rPr>
                <w:szCs w:val="24"/>
                <w:lang w:val="en-US"/>
              </w:rPr>
              <w:t>1</w:t>
            </w:r>
            <w:r>
              <w:rPr>
                <w:szCs w:val="24"/>
              </w:rPr>
              <w:t xml:space="preserve"> 01 0000 110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A784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A7842" w:rsidP="00DD69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570,5</w:t>
            </w:r>
          </w:p>
        </w:tc>
      </w:tr>
      <w:tr w:rsidR="00B6214F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0E2B82">
            <w:pPr>
              <w:rPr>
                <w:szCs w:val="24"/>
              </w:rPr>
            </w:pPr>
            <w:r w:rsidRPr="000E2B82">
              <w:rPr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 w:rsidP="000E2B82">
            <w:pPr>
              <w:ind w:left="-3459" w:firstLine="3459"/>
              <w:jc w:val="center"/>
              <w:rPr>
                <w:szCs w:val="24"/>
              </w:rPr>
            </w:pPr>
            <w:r>
              <w:rPr>
                <w:szCs w:val="24"/>
              </w:rPr>
              <w:t>1 03 0226</w:t>
            </w:r>
            <w:r w:rsidR="000E2B82">
              <w:rPr>
                <w:szCs w:val="24"/>
                <w:lang w:val="en-US"/>
              </w:rPr>
              <w:t>1</w:t>
            </w:r>
            <w:r>
              <w:rPr>
                <w:szCs w:val="24"/>
              </w:rPr>
              <w:t xml:space="preserve"> 01 0000 110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  <w:r w:rsidR="001A7842">
              <w:rPr>
                <w:szCs w:val="24"/>
              </w:rPr>
              <w:t>77,7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 w:rsidP="001A784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  <w:r w:rsidR="001A7842">
              <w:rPr>
                <w:szCs w:val="24"/>
              </w:rPr>
              <w:t>62,5</w:t>
            </w:r>
          </w:p>
        </w:tc>
      </w:tr>
      <w:tr w:rsidR="00B6214F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ФЕДЕРАЛЬНАЯ НАЛОГОВАЯ СЛУЖБА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Pr="000E2B82" w:rsidRDefault="001A7842" w:rsidP="000E2B82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807,</w:t>
            </w:r>
            <w:r w:rsidR="000E2B82">
              <w:rPr>
                <w:szCs w:val="24"/>
                <w:lang w:val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A7842" w:rsidP="00C84D9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924,6</w:t>
            </w:r>
          </w:p>
        </w:tc>
      </w:tr>
      <w:tr w:rsidR="00B6214F" w:rsidTr="001A7842">
        <w:trPr>
          <w:cantSplit/>
          <w:trHeight w:val="2747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Налог на доходы физических лиц с доходов, источником которых является налоговый агент</w:t>
            </w:r>
            <w:proofErr w:type="gramStart"/>
            <w:r>
              <w:rPr>
                <w:szCs w:val="24"/>
              </w:rPr>
              <w:t xml:space="preserve"> ,</w:t>
            </w:r>
            <w:proofErr w:type="gramEnd"/>
            <w:r>
              <w:rPr>
                <w:szCs w:val="24"/>
              </w:rPr>
              <w:t xml:space="preserve"> за исключением доходов, в отношении которых исчисление и уплата налога осуществляется в соответствии со статьями 227, 227 и 228 Налогового кодекса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ind w:left="-3459" w:firstLine="3459"/>
              <w:jc w:val="center"/>
              <w:rPr>
                <w:szCs w:val="24"/>
              </w:rPr>
            </w:pPr>
            <w:r>
              <w:rPr>
                <w:szCs w:val="24"/>
              </w:rPr>
              <w:t>1 01 02010 01 0000 110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A7842" w:rsidP="00DF5BA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A7842" w:rsidP="00DF5BA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64,8</w:t>
            </w:r>
          </w:p>
        </w:tc>
      </w:tr>
      <w:tr w:rsidR="00B6214F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ind w:left="-3459" w:firstLine="3459"/>
              <w:jc w:val="center"/>
              <w:rPr>
                <w:szCs w:val="24"/>
              </w:rPr>
            </w:pPr>
            <w:r>
              <w:rPr>
                <w:szCs w:val="24"/>
              </w:rPr>
              <w:t>1 01 02030 01 0000 110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A7842" w:rsidP="001D37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A7842" w:rsidP="00DF5BA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B6214F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Единый сельскохозяйственный налог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1 05 03000 01 0000 110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A7842" w:rsidP="00DF5BA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D37E9" w:rsidP="001A784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5,</w:t>
            </w:r>
            <w:r w:rsidR="001A7842">
              <w:rPr>
                <w:szCs w:val="24"/>
              </w:rPr>
              <w:t>0</w:t>
            </w:r>
          </w:p>
        </w:tc>
      </w:tr>
      <w:tr w:rsidR="00B6214F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Налог на имущество физических лиц, взимаемых по ставкам, применяемым к объектам налогообложения, расположенных в границах сельских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1 06 01030 10 0000 110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A7842" w:rsidP="00DF5BA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D37E9" w:rsidP="001A784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226,</w:t>
            </w:r>
            <w:r w:rsidR="001A7842">
              <w:rPr>
                <w:szCs w:val="24"/>
              </w:rPr>
              <w:t>4</w:t>
            </w:r>
          </w:p>
        </w:tc>
      </w:tr>
      <w:tr w:rsidR="00B6214F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bCs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1 06 06033 10 0000 110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A7842" w:rsidP="00C84D9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379,3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A7842" w:rsidP="00C84D9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435,8</w:t>
            </w:r>
          </w:p>
        </w:tc>
      </w:tr>
      <w:tr w:rsidR="00B6214F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bCs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1 06 06043 10 0000 110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A7842" w:rsidP="001A784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A7842" w:rsidP="00DF5BA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190,0</w:t>
            </w:r>
          </w:p>
        </w:tc>
      </w:tr>
      <w:tr w:rsidR="00B6214F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АДМИНИСТРАЦИЯ АРХАНГЕЛЬСКОГО СЕЛЬСОВЕТА</w:t>
            </w:r>
            <w:r w:rsidR="00C84D98">
              <w:rPr>
                <w:szCs w:val="24"/>
              </w:rPr>
              <w:t xml:space="preserve"> ГОРОДИЩЕНСКОГО РАЙОНА ПЕНЗЕНСКОЙ ОБЛАСТИ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12E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6C281C" w:rsidP="00DF5BA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593,9</w:t>
            </w:r>
          </w:p>
        </w:tc>
      </w:tr>
      <w:tr w:rsidR="00B6214F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bCs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</w:t>
            </w:r>
            <w:proofErr w:type="gramStart"/>
            <w:r>
              <w:rPr>
                <w:bCs/>
                <w:szCs w:val="24"/>
              </w:rPr>
              <w:t xml:space="preserve"> ,</w:t>
            </w:r>
            <w:proofErr w:type="gramEnd"/>
            <w:r>
              <w:rPr>
                <w:bCs/>
                <w:szCs w:val="24"/>
              </w:rPr>
              <w:t xml:space="preserve">уполномоченными в соответствии с законодательными актами Российской Федерации на совершения нотариальных действий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1 08 04020 01 0000 110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A784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A7842" w:rsidP="001D37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7,4</w:t>
            </w:r>
          </w:p>
        </w:tc>
      </w:tr>
      <w:tr w:rsidR="00B6214F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bCs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</w:t>
            </w:r>
            <w:proofErr w:type="gramStart"/>
            <w:r>
              <w:rPr>
                <w:bCs/>
                <w:szCs w:val="24"/>
              </w:rPr>
              <w:t xml:space="preserve"> ,</w:t>
            </w:r>
            <w:proofErr w:type="gramEnd"/>
            <w:r>
              <w:rPr>
                <w:bCs/>
                <w:szCs w:val="24"/>
              </w:rPr>
              <w:t xml:space="preserve"> а также имущества муниципальных унитарных предприятий, в том числе казенных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1 11 09045 10 0000 120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A784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A7842" w:rsidP="001D37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38,6</w:t>
            </w:r>
          </w:p>
        </w:tc>
      </w:tr>
      <w:tr w:rsidR="00B6214F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1 13 02995 10 0000 130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A784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A7842" w:rsidP="00DF5BA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69,4</w:t>
            </w:r>
          </w:p>
        </w:tc>
      </w:tr>
      <w:tr w:rsidR="00DA6936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36" w:rsidRDefault="00DA6936">
            <w:pPr>
              <w:rPr>
                <w:szCs w:val="24"/>
              </w:rPr>
            </w:pPr>
            <w:r>
              <w:rPr>
                <w:lang w:eastAsia="en-US"/>
              </w:rPr>
              <w:t>Прочие субсидии бюджетам сельских поселений на строительство и модернизацию сетей и сооружений водоснабжения в населенных пунктах Пензенской области (за исключением субсидий на софинансирование объектов капитального строительства)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936" w:rsidRDefault="00DA693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6936" w:rsidRDefault="00DA6936" w:rsidP="00112E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2 02 29999 10 9275 15</w:t>
            </w:r>
            <w:r w:rsidR="00112ED9">
              <w:rPr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936" w:rsidRDefault="001A7842" w:rsidP="00DF5BA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936" w:rsidRDefault="001A7842" w:rsidP="00DF5BA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49,4</w:t>
            </w:r>
          </w:p>
        </w:tc>
      </w:tr>
      <w:tr w:rsidR="00B6214F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 w:rsidP="00112E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2 02 </w:t>
            </w:r>
            <w:r w:rsidR="000E1505">
              <w:rPr>
                <w:szCs w:val="24"/>
              </w:rPr>
              <w:t>35118</w:t>
            </w:r>
            <w:r>
              <w:rPr>
                <w:szCs w:val="24"/>
              </w:rPr>
              <w:t xml:space="preserve"> 10 </w:t>
            </w:r>
            <w:r w:rsidR="00C84D98">
              <w:rPr>
                <w:szCs w:val="24"/>
              </w:rPr>
              <w:t>9603</w:t>
            </w:r>
            <w:r>
              <w:rPr>
                <w:szCs w:val="24"/>
              </w:rPr>
              <w:t>15</w:t>
            </w:r>
            <w:r w:rsidR="00112ED9">
              <w:rPr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A7842" w:rsidP="00DF5BA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A7842" w:rsidP="00DF5BA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80,3</w:t>
            </w:r>
          </w:p>
        </w:tc>
      </w:tr>
      <w:tr w:rsidR="00B6214F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бюджетам сельских поселений Городищенского района на осуществление части полномочий муниципального образования Городищенский райо</w:t>
            </w:r>
            <w:proofErr w:type="gramStart"/>
            <w:r>
              <w:rPr>
                <w:szCs w:val="24"/>
              </w:rPr>
              <w:t>н(</w:t>
            </w:r>
            <w:proofErr w:type="gramEnd"/>
            <w:r>
              <w:rPr>
                <w:szCs w:val="24"/>
              </w:rPr>
              <w:t>Дорожная деятельность в отношении автомобильных дорог местного значения вне границ населенных пунктов мун.района)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 w:rsidP="00112E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2 02 </w:t>
            </w:r>
            <w:r w:rsidR="000E1505">
              <w:rPr>
                <w:szCs w:val="24"/>
              </w:rPr>
              <w:t>40014</w:t>
            </w:r>
            <w:r>
              <w:rPr>
                <w:szCs w:val="24"/>
              </w:rPr>
              <w:t xml:space="preserve"> </w:t>
            </w:r>
            <w:r w:rsidR="000E1505">
              <w:rPr>
                <w:szCs w:val="24"/>
              </w:rPr>
              <w:t>10</w:t>
            </w:r>
            <w:r>
              <w:rPr>
                <w:szCs w:val="24"/>
              </w:rPr>
              <w:t xml:space="preserve"> </w:t>
            </w:r>
            <w:r w:rsidR="000E1505">
              <w:rPr>
                <w:szCs w:val="24"/>
              </w:rPr>
              <w:t>5015</w:t>
            </w:r>
            <w:r>
              <w:rPr>
                <w:szCs w:val="24"/>
              </w:rPr>
              <w:t xml:space="preserve"> 15</w:t>
            </w:r>
            <w:r w:rsidR="00112ED9">
              <w:rPr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12ED9" w:rsidP="00DF5BA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12ED9" w:rsidP="00DF5BA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156,0</w:t>
            </w:r>
          </w:p>
        </w:tc>
      </w:tr>
      <w:tr w:rsidR="002E1A28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A28" w:rsidRDefault="002E1A28">
            <w:pPr>
              <w:rPr>
                <w:szCs w:val="24"/>
              </w:rPr>
            </w:pPr>
            <w:r>
              <w:rPr>
                <w:lang w:eastAsia="en-US"/>
              </w:rPr>
              <w:t xml:space="preserve">Иные межбюджетные трансферты бюджетам сельских поселений на администрирование расходов по реализации мероприятий муниципальной программы в сфере дорожного хозяйства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1A28" w:rsidRDefault="002E1A2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1A28" w:rsidRDefault="002E1A28" w:rsidP="00112E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2 02 40014 10 5018 15</w:t>
            </w:r>
            <w:r w:rsidR="00112ED9">
              <w:rPr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1A28" w:rsidRDefault="002E1A28" w:rsidP="00112E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</w:t>
            </w:r>
            <w:r w:rsidR="00112ED9">
              <w:rPr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1A28" w:rsidRDefault="002E1A28" w:rsidP="00DF5BA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112ED9">
              <w:rPr>
                <w:szCs w:val="24"/>
              </w:rPr>
              <w:t>,7</w:t>
            </w:r>
          </w:p>
        </w:tc>
      </w:tr>
      <w:tr w:rsidR="00112ED9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D9" w:rsidRDefault="00112ED9">
            <w:pPr>
              <w:rPr>
                <w:lang w:eastAsia="en-US"/>
              </w:rPr>
            </w:pPr>
            <w:r w:rsidRPr="004F0C00">
              <w:t xml:space="preserve">Межбюджетные трансферты, передаваемые бюджетам сельских поселений за достижение </w:t>
            </w:r>
            <w:proofErr w:type="gramStart"/>
            <w:r w:rsidRPr="004F0C00"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2ED9" w:rsidRDefault="00112E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ED9" w:rsidRDefault="00112ED9" w:rsidP="00112E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2 02 45550 10 0000 150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2ED9" w:rsidRDefault="00112ED9" w:rsidP="00112E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2ED9" w:rsidRDefault="00112ED9" w:rsidP="00DF5BA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26,7</w:t>
            </w:r>
          </w:p>
        </w:tc>
      </w:tr>
      <w:tr w:rsidR="002E1A28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A28" w:rsidRDefault="002E1A28">
            <w:pPr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 на финансовую поддержку бюджетов городских и сельских поселений по решению вопросов местного значения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1A28" w:rsidRDefault="002E1A2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1A28" w:rsidRDefault="002E1A28" w:rsidP="00112E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2 02 49999 10 4100 15</w:t>
            </w:r>
            <w:r w:rsidR="00112ED9">
              <w:rPr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1A28" w:rsidRDefault="00112ED9" w:rsidP="00DF5BA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1A28" w:rsidRDefault="00112ED9" w:rsidP="00DF5BA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131,8</w:t>
            </w:r>
          </w:p>
        </w:tc>
      </w:tr>
      <w:tr w:rsidR="00B6214F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12ED9" w:rsidP="00112E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 w:rsidP="00112E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2 07 05010 10 0000 1</w:t>
            </w:r>
            <w:r w:rsidR="00112ED9">
              <w:rPr>
                <w:szCs w:val="24"/>
              </w:rPr>
              <w:t>5</w:t>
            </w:r>
            <w:r>
              <w:rPr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12ED9" w:rsidP="00DF5BA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6C281C" w:rsidP="00DF5BA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  <w:r w:rsidR="00112ED9">
              <w:rPr>
                <w:szCs w:val="24"/>
              </w:rPr>
              <w:t>,6</w:t>
            </w:r>
          </w:p>
        </w:tc>
      </w:tr>
      <w:tr w:rsidR="00B6214F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spacing w:line="260" w:lineRule="exact"/>
              <w:rPr>
                <w:szCs w:val="24"/>
              </w:rPr>
            </w:pPr>
            <w:r>
              <w:rPr>
                <w:szCs w:val="24"/>
              </w:rPr>
              <w:t>Финансовое управление администрации Городищенского района Пензенской области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12E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spacing w:line="260" w:lineRule="exact"/>
              <w:jc w:val="center"/>
              <w:rPr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12ED9" w:rsidP="00C84D98">
            <w:pPr>
              <w:spacing w:line="260" w:lineRule="exact"/>
              <w:jc w:val="center"/>
              <w:rPr>
                <w:szCs w:val="24"/>
              </w:rPr>
            </w:pPr>
            <w:r>
              <w:rPr>
                <w:szCs w:val="24"/>
              </w:rPr>
              <w:t>2605,7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12ED9" w:rsidP="00DF5BA3">
            <w:pPr>
              <w:spacing w:line="260" w:lineRule="exact"/>
              <w:jc w:val="center"/>
              <w:rPr>
                <w:szCs w:val="24"/>
              </w:rPr>
            </w:pPr>
            <w:r>
              <w:rPr>
                <w:szCs w:val="24"/>
              </w:rPr>
              <w:t>2605,7</w:t>
            </w:r>
          </w:p>
        </w:tc>
      </w:tr>
      <w:tr w:rsidR="00B6214F" w:rsidTr="00AB25C5">
        <w:trPr>
          <w:cantSplit/>
          <w:trHeight w:val="2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992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 w:rsidP="00112E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2 02 </w:t>
            </w:r>
            <w:r w:rsidR="00DA6936">
              <w:rPr>
                <w:szCs w:val="24"/>
              </w:rPr>
              <w:t>15001</w:t>
            </w:r>
            <w:r>
              <w:rPr>
                <w:szCs w:val="24"/>
              </w:rPr>
              <w:t xml:space="preserve"> 10 0000 15</w:t>
            </w:r>
            <w:r w:rsidR="00112ED9">
              <w:rPr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12ED9" w:rsidP="00C84D9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2605,7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112ED9" w:rsidP="00DF5BA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2605,7</w:t>
            </w:r>
          </w:p>
        </w:tc>
      </w:tr>
    </w:tbl>
    <w:p w:rsidR="00B6214F" w:rsidRDefault="00B6214F" w:rsidP="00B6214F">
      <w:pPr>
        <w:suppressAutoHyphens w:val="0"/>
        <w:rPr>
          <w:szCs w:val="24"/>
        </w:rPr>
        <w:sectPr w:rsidR="00B6214F" w:rsidSect="00BB3549">
          <w:type w:val="continuous"/>
          <w:pgSz w:w="11907" w:h="16840"/>
          <w:pgMar w:top="1134" w:right="850" w:bottom="1134" w:left="1701" w:header="720" w:footer="720" w:gutter="0"/>
          <w:pgNumType w:start="1"/>
          <w:cols w:space="720"/>
        </w:sectPr>
      </w:pPr>
    </w:p>
    <w:p w:rsidR="00B6214F" w:rsidRDefault="00B6214F" w:rsidP="007F5B6F">
      <w:pPr>
        <w:pStyle w:val="21"/>
        <w:tabs>
          <w:tab w:val="left" w:pos="8265"/>
        </w:tabs>
        <w:spacing w:after="0" w:line="240" w:lineRule="auto"/>
        <w:ind w:left="0"/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Приложение №2                                                                                                      </w:t>
      </w:r>
      <w:r w:rsidR="009D1F7B">
        <w:rPr>
          <w:szCs w:val="24"/>
        </w:rPr>
        <w:t xml:space="preserve">    </w:t>
      </w:r>
      <w:r w:rsidR="007F5B6F">
        <w:rPr>
          <w:szCs w:val="24"/>
        </w:rPr>
        <w:t xml:space="preserve">                      </w:t>
      </w:r>
    </w:p>
    <w:tbl>
      <w:tblPr>
        <w:tblW w:w="10099" w:type="dxa"/>
        <w:tblLayout w:type="fixed"/>
        <w:tblLook w:val="04A0"/>
      </w:tblPr>
      <w:tblGrid>
        <w:gridCol w:w="15"/>
        <w:gridCol w:w="3136"/>
        <w:gridCol w:w="568"/>
        <w:gridCol w:w="131"/>
        <w:gridCol w:w="411"/>
        <w:gridCol w:w="25"/>
        <w:gridCol w:w="385"/>
        <w:gridCol w:w="326"/>
        <w:gridCol w:w="243"/>
        <w:gridCol w:w="322"/>
        <w:gridCol w:w="103"/>
        <w:gridCol w:w="441"/>
        <w:gridCol w:w="23"/>
        <w:gridCol w:w="708"/>
        <w:gridCol w:w="1215"/>
        <w:gridCol w:w="200"/>
        <w:gridCol w:w="1329"/>
        <w:gridCol w:w="518"/>
      </w:tblGrid>
      <w:tr w:rsidR="00B6214F" w:rsidTr="009D1F7B">
        <w:trPr>
          <w:trHeight w:val="262"/>
        </w:trPr>
        <w:tc>
          <w:tcPr>
            <w:tcW w:w="10099" w:type="dxa"/>
            <w:gridSpan w:val="18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6214F" w:rsidRDefault="00B6214F" w:rsidP="009D1F7B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</w:t>
            </w:r>
            <w:r w:rsidR="009D1F7B">
              <w:rPr>
                <w:color w:val="000000"/>
                <w:szCs w:val="24"/>
              </w:rPr>
              <w:t xml:space="preserve">   </w:t>
            </w:r>
            <w:r w:rsidR="007F5B6F">
              <w:rPr>
                <w:color w:val="000000"/>
                <w:szCs w:val="24"/>
              </w:rPr>
              <w:t xml:space="preserve">к </w:t>
            </w:r>
            <w:r>
              <w:rPr>
                <w:color w:val="000000"/>
                <w:szCs w:val="24"/>
              </w:rPr>
              <w:t>решени</w:t>
            </w:r>
            <w:r w:rsidR="007F5B6F">
              <w:rPr>
                <w:color w:val="000000"/>
                <w:szCs w:val="24"/>
              </w:rPr>
              <w:t>ю</w:t>
            </w:r>
            <w:r>
              <w:rPr>
                <w:color w:val="000000"/>
                <w:szCs w:val="24"/>
              </w:rPr>
              <w:t xml:space="preserve"> Комитета местного самоуправления</w:t>
            </w:r>
          </w:p>
          <w:p w:rsidR="00B6214F" w:rsidRDefault="00B6214F" w:rsidP="009D1F7B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Архангельского сельсовета</w:t>
            </w:r>
          </w:p>
        </w:tc>
      </w:tr>
      <w:tr w:rsidR="00B6214F" w:rsidTr="009D1F7B">
        <w:trPr>
          <w:trHeight w:val="262"/>
        </w:trPr>
        <w:tc>
          <w:tcPr>
            <w:tcW w:w="10099" w:type="dxa"/>
            <w:gridSpan w:val="18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6214F" w:rsidRDefault="00B6214F" w:rsidP="009D1F7B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Городищенского района Пензенской области</w:t>
            </w:r>
          </w:p>
          <w:p w:rsidR="00B6214F" w:rsidRDefault="00B6214F" w:rsidP="009D1F7B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«Об исполнении бюджета Архангельского сельсовета   </w:t>
            </w:r>
          </w:p>
        </w:tc>
      </w:tr>
      <w:tr w:rsidR="00B6214F" w:rsidTr="009D1F7B">
        <w:trPr>
          <w:trHeight w:val="305"/>
        </w:trPr>
        <w:tc>
          <w:tcPr>
            <w:tcW w:w="10099" w:type="dxa"/>
            <w:gridSpan w:val="18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6214F" w:rsidRDefault="00B6214F" w:rsidP="006C281C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                                                              Городищенского района Пензенской области за 201</w:t>
            </w:r>
            <w:r w:rsidR="006C281C">
              <w:rPr>
                <w:color w:val="000000"/>
                <w:szCs w:val="24"/>
              </w:rPr>
              <w:t>9</w:t>
            </w:r>
            <w:r>
              <w:rPr>
                <w:color w:val="000000"/>
                <w:szCs w:val="24"/>
              </w:rPr>
              <w:t xml:space="preserve"> год»</w:t>
            </w:r>
          </w:p>
        </w:tc>
      </w:tr>
      <w:tr w:rsidR="00B6214F" w:rsidTr="009D1F7B">
        <w:trPr>
          <w:trHeight w:val="305"/>
        </w:trPr>
        <w:tc>
          <w:tcPr>
            <w:tcW w:w="10099" w:type="dxa"/>
            <w:gridSpan w:val="18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6214F" w:rsidRDefault="00BB3549" w:rsidP="00BB3549">
            <w:pPr>
              <w:pStyle w:val="21"/>
              <w:tabs>
                <w:tab w:val="left" w:pos="7920"/>
              </w:tabs>
              <w:spacing w:line="240" w:lineRule="auto"/>
              <w:ind w:left="0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                                                                                                                    </w:t>
            </w:r>
            <w:r w:rsidR="00B6214F">
              <w:rPr>
                <w:color w:val="000000"/>
                <w:szCs w:val="24"/>
              </w:rPr>
              <w:t xml:space="preserve">от </w:t>
            </w:r>
            <w:r w:rsidR="00755CC9">
              <w:rPr>
                <w:color w:val="000000"/>
                <w:szCs w:val="24"/>
              </w:rPr>
              <w:t>____________</w:t>
            </w:r>
            <w:r w:rsidR="00B6214F">
              <w:rPr>
                <w:szCs w:val="24"/>
              </w:rPr>
              <w:t>20</w:t>
            </w:r>
            <w:r w:rsidR="006C281C">
              <w:rPr>
                <w:szCs w:val="24"/>
              </w:rPr>
              <w:t>20</w:t>
            </w:r>
            <w:r w:rsidR="00B6214F">
              <w:rPr>
                <w:szCs w:val="24"/>
              </w:rPr>
              <w:t xml:space="preserve"> № </w:t>
            </w:r>
            <w:r>
              <w:rPr>
                <w:szCs w:val="24"/>
              </w:rPr>
              <w:t>____</w:t>
            </w:r>
          </w:p>
          <w:p w:rsidR="00B6214F" w:rsidRDefault="00B6214F" w:rsidP="009D1F7B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                                         </w:t>
            </w:r>
          </w:p>
        </w:tc>
      </w:tr>
      <w:tr w:rsidR="00B6214F" w:rsidTr="009D1F7B">
        <w:trPr>
          <w:trHeight w:val="262"/>
        </w:trPr>
        <w:tc>
          <w:tcPr>
            <w:tcW w:w="3850" w:type="dxa"/>
            <w:gridSpan w:val="4"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411" w:type="dxa"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410" w:type="dxa"/>
            <w:gridSpan w:val="2"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569" w:type="dxa"/>
            <w:gridSpan w:val="2"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425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441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731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215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529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:rsidR="00B6214F" w:rsidRDefault="00B6214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</w:p>
        </w:tc>
        <w:tc>
          <w:tcPr>
            <w:tcW w:w="518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B6214F" w:rsidRDefault="00B6214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</w:p>
        </w:tc>
      </w:tr>
      <w:tr w:rsidR="00B6214F" w:rsidTr="009D1F7B">
        <w:trPr>
          <w:trHeight w:val="1032"/>
        </w:trPr>
        <w:tc>
          <w:tcPr>
            <w:tcW w:w="10099" w:type="dxa"/>
            <w:gridSpan w:val="18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Расходы бюджета Архангельского сельсовета Городищенского района</w:t>
            </w:r>
          </w:p>
          <w:p w:rsidR="00B6214F" w:rsidRDefault="00B6214F" w:rsidP="006C28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 xml:space="preserve"> Пензенской области за 201</w:t>
            </w:r>
            <w:r w:rsidR="006C281C">
              <w:rPr>
                <w:b/>
                <w:bCs/>
                <w:color w:val="000000"/>
                <w:szCs w:val="24"/>
              </w:rPr>
              <w:t>9</w:t>
            </w:r>
            <w:r>
              <w:rPr>
                <w:b/>
                <w:bCs/>
                <w:color w:val="000000"/>
                <w:szCs w:val="24"/>
              </w:rPr>
              <w:t xml:space="preserve"> год по разделам и подразделам расходов бюджетов </w:t>
            </w:r>
          </w:p>
        </w:tc>
      </w:tr>
      <w:tr w:rsidR="00B6214F" w:rsidTr="009D1F7B">
        <w:trPr>
          <w:trHeight w:val="262"/>
        </w:trPr>
        <w:tc>
          <w:tcPr>
            <w:tcW w:w="10099" w:type="dxa"/>
            <w:gridSpan w:val="18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(тыс. рублей)</w:t>
            </w:r>
          </w:p>
        </w:tc>
      </w:tr>
      <w:tr w:rsidR="00B6214F" w:rsidTr="009D1F7B">
        <w:trPr>
          <w:gridBefore w:val="1"/>
          <w:wBefore w:w="15" w:type="dxa"/>
          <w:trHeight w:val="360"/>
        </w:trPr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jc w:val="center"/>
              <w:rPr>
                <w:b/>
                <w:bCs/>
                <w:szCs w:val="24"/>
              </w:rPr>
            </w:pPr>
            <w:proofErr w:type="gramStart"/>
            <w:r>
              <w:rPr>
                <w:b/>
                <w:bCs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214F" w:rsidRDefault="00B6214F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КЦСР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КВР</w:t>
            </w:r>
          </w:p>
        </w:tc>
        <w:tc>
          <w:tcPr>
            <w:tcW w:w="1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Назначено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Исполнено </w:t>
            </w:r>
          </w:p>
        </w:tc>
      </w:tr>
      <w:tr w:rsidR="00B6214F" w:rsidTr="009D1F7B">
        <w:trPr>
          <w:gridBefore w:val="1"/>
          <w:wBefore w:w="15" w:type="dxa"/>
          <w:trHeight w:val="440"/>
        </w:trPr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suppressAutoHyphens w:val="0"/>
              <w:rPr>
                <w:b/>
                <w:bCs/>
                <w:szCs w:val="24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suppressAutoHyphens w:val="0"/>
              <w:rPr>
                <w:b/>
                <w:bCs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suppressAutoHyphens w:val="0"/>
              <w:rPr>
                <w:b/>
                <w:bCs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suppressAutoHyphens w:val="0"/>
              <w:rPr>
                <w:b/>
                <w:bCs/>
                <w:szCs w:val="24"/>
              </w:rPr>
            </w:pPr>
          </w:p>
        </w:tc>
        <w:tc>
          <w:tcPr>
            <w:tcW w:w="1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suppressAutoHyphens w:val="0"/>
              <w:rPr>
                <w:b/>
                <w:bCs/>
                <w:szCs w:val="24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suppressAutoHyphens w:val="0"/>
              <w:rPr>
                <w:b/>
                <w:bCs/>
                <w:szCs w:val="24"/>
              </w:rPr>
            </w:pPr>
          </w:p>
        </w:tc>
      </w:tr>
      <w:tr w:rsidR="00B6214F" w:rsidTr="009D1F7B">
        <w:trPr>
          <w:gridBefore w:val="1"/>
          <w:wBefore w:w="15" w:type="dxa"/>
          <w:trHeight w:val="417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0E2B82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szCs w:val="24"/>
                <w:lang w:val="en-US"/>
              </w:rPr>
              <w:t>00</w:t>
            </w:r>
            <w:r w:rsidR="00B6214F">
              <w:rPr>
                <w:bCs/>
                <w:szCs w:val="24"/>
              </w:rPr>
              <w:t xml:space="preserve">                              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 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 w:rsidP="00817C50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2898,7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Pr="000E2B82" w:rsidRDefault="006C281C" w:rsidP="000E2B82">
            <w:pPr>
              <w:jc w:val="center"/>
              <w:outlineLvl w:val="0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</w:rPr>
              <w:t>2659,</w:t>
            </w:r>
            <w:r w:rsidR="000E2B82">
              <w:rPr>
                <w:bCs/>
                <w:szCs w:val="24"/>
                <w:lang w:val="en-US"/>
              </w:rPr>
              <w:t>9</w:t>
            </w:r>
          </w:p>
        </w:tc>
      </w:tr>
      <w:tr w:rsidR="00B6214F" w:rsidTr="009D1F7B">
        <w:trPr>
          <w:gridBefore w:val="1"/>
          <w:wBefore w:w="15" w:type="dxa"/>
          <w:trHeight w:val="2204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 и органов 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 xml:space="preserve">                                 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04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 </w:t>
            </w:r>
          </w:p>
        </w:tc>
        <w:tc>
          <w:tcPr>
            <w:tcW w:w="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2816,7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iCs/>
                <w:szCs w:val="24"/>
              </w:rPr>
              <w:t>2579,9</w:t>
            </w:r>
          </w:p>
        </w:tc>
      </w:tr>
      <w:tr w:rsidR="006C281C" w:rsidTr="006C281C">
        <w:trPr>
          <w:gridBefore w:val="1"/>
          <w:wBefore w:w="15" w:type="dxa"/>
          <w:trHeight w:val="609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1C" w:rsidRDefault="006C281C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81C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81C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07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81C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81C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81C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81C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81C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70,0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81C" w:rsidRPr="000E2B82" w:rsidRDefault="000E2B82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  <w:lang w:val="en-US"/>
              </w:rPr>
              <w:t>70</w:t>
            </w:r>
            <w:r>
              <w:rPr>
                <w:bCs/>
                <w:iCs/>
                <w:szCs w:val="24"/>
              </w:rPr>
              <w:t>,0</w:t>
            </w:r>
          </w:p>
        </w:tc>
      </w:tr>
      <w:tr w:rsidR="00B6214F" w:rsidTr="009D1F7B">
        <w:trPr>
          <w:gridBefore w:val="1"/>
          <w:wBefore w:w="15" w:type="dxa"/>
          <w:trHeight w:val="846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 w:rsidP="00817C50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12,0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iCs/>
                <w:szCs w:val="24"/>
              </w:rPr>
              <w:t>10,0</w:t>
            </w:r>
          </w:p>
        </w:tc>
      </w:tr>
      <w:tr w:rsidR="00B6214F" w:rsidTr="009D1F7B">
        <w:trPr>
          <w:gridBefore w:val="1"/>
          <w:wBefore w:w="15" w:type="dxa"/>
          <w:trHeight w:val="39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Национальная оборона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0E2B82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80,3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iCs/>
                <w:szCs w:val="24"/>
              </w:rPr>
              <w:t>80,3</w:t>
            </w:r>
          </w:p>
        </w:tc>
      </w:tr>
      <w:tr w:rsidR="00B6214F" w:rsidTr="009D1F7B">
        <w:trPr>
          <w:gridBefore w:val="1"/>
          <w:wBefore w:w="15" w:type="dxa"/>
          <w:trHeight w:val="80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80,3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iCs/>
                <w:szCs w:val="24"/>
              </w:rPr>
              <w:t>80,3</w:t>
            </w:r>
          </w:p>
        </w:tc>
      </w:tr>
      <w:tr w:rsidR="00B6214F" w:rsidTr="009D1F7B">
        <w:trPr>
          <w:gridBefore w:val="1"/>
          <w:wBefore w:w="15" w:type="dxa"/>
          <w:trHeight w:val="842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0E2B82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 w:rsidP="00CB217A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21,1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iCs/>
                <w:szCs w:val="24"/>
              </w:rPr>
              <w:t>20,8</w:t>
            </w:r>
          </w:p>
        </w:tc>
      </w:tr>
      <w:tr w:rsidR="00B6214F" w:rsidTr="009D1F7B">
        <w:trPr>
          <w:gridBefore w:val="1"/>
          <w:wBefore w:w="15" w:type="dxa"/>
          <w:trHeight w:val="54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szCs w:val="24"/>
              </w:rPr>
              <w:t>Обеспечение пожарной безопасности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 w:rsidP="00EC5E9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18,8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18,5</w:t>
            </w:r>
          </w:p>
        </w:tc>
      </w:tr>
      <w:tr w:rsidR="00B6214F" w:rsidTr="009D1F7B">
        <w:trPr>
          <w:gridBefore w:val="1"/>
          <w:wBefore w:w="15" w:type="dxa"/>
          <w:trHeight w:val="842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 w:rsidP="00852D4B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2,3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 w:rsidP="00CB217A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2,3</w:t>
            </w:r>
          </w:p>
        </w:tc>
      </w:tr>
      <w:tr w:rsidR="00B6214F" w:rsidTr="009D1F7B">
        <w:trPr>
          <w:gridBefore w:val="1"/>
          <w:wBefore w:w="15" w:type="dxa"/>
          <w:trHeight w:val="35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outlineLvl w:val="0"/>
              <w:rPr>
                <w:szCs w:val="24"/>
              </w:rPr>
            </w:pPr>
            <w:r>
              <w:rPr>
                <w:bCs/>
                <w:szCs w:val="24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0E2B82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1208,9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693,4</w:t>
            </w:r>
          </w:p>
        </w:tc>
      </w:tr>
      <w:tr w:rsidR="00B6214F" w:rsidTr="009D1F7B">
        <w:trPr>
          <w:gridBefore w:val="1"/>
          <w:wBefore w:w="15" w:type="dxa"/>
          <w:trHeight w:val="26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szCs w:val="24"/>
              </w:rPr>
              <w:t>Дорожное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09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1208,9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693,4</w:t>
            </w:r>
          </w:p>
        </w:tc>
      </w:tr>
      <w:tr w:rsidR="00B6214F" w:rsidTr="009D1F7B">
        <w:trPr>
          <w:gridBefore w:val="1"/>
          <w:wBefore w:w="15" w:type="dxa"/>
          <w:trHeight w:val="63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0E2B82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 w:rsidP="00C84D9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383,3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382,9</w:t>
            </w:r>
          </w:p>
        </w:tc>
      </w:tr>
      <w:tr w:rsidR="00B6214F" w:rsidTr="009D1F7B">
        <w:trPr>
          <w:gridBefore w:val="1"/>
          <w:wBefore w:w="15" w:type="dxa"/>
          <w:trHeight w:val="37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Жилищное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11,2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4B3B13" w:rsidP="006C281C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</w:t>
            </w:r>
            <w:r w:rsidR="006C281C">
              <w:rPr>
                <w:bCs/>
                <w:iCs/>
                <w:szCs w:val="24"/>
              </w:rPr>
              <w:t>8</w:t>
            </w:r>
          </w:p>
        </w:tc>
      </w:tr>
      <w:tr w:rsidR="00B6214F" w:rsidTr="009D1F7B">
        <w:trPr>
          <w:gridBefore w:val="1"/>
          <w:wBefore w:w="15" w:type="dxa"/>
          <w:trHeight w:val="39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88,9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88,9</w:t>
            </w:r>
          </w:p>
        </w:tc>
      </w:tr>
      <w:tr w:rsidR="00B6214F" w:rsidTr="009D1F7B">
        <w:trPr>
          <w:gridBefore w:val="1"/>
          <w:wBefore w:w="15" w:type="dxa"/>
          <w:trHeight w:val="511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Благоустройство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 w:rsidP="00C84D9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283,2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283,2</w:t>
            </w:r>
          </w:p>
        </w:tc>
      </w:tr>
      <w:tr w:rsidR="00B6214F" w:rsidTr="009D1F7B">
        <w:trPr>
          <w:gridBefore w:val="1"/>
          <w:wBefore w:w="15" w:type="dxa"/>
          <w:trHeight w:val="57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 xml:space="preserve">Культура, кинематография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0E2B82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386,0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iCs/>
                <w:szCs w:val="24"/>
              </w:rPr>
              <w:t>373,6</w:t>
            </w:r>
          </w:p>
        </w:tc>
      </w:tr>
      <w:tr w:rsidR="00B6214F" w:rsidTr="009D1F7B">
        <w:trPr>
          <w:gridBefore w:val="1"/>
          <w:wBefore w:w="15" w:type="dxa"/>
          <w:trHeight w:val="37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культура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386,0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iCs/>
                <w:szCs w:val="24"/>
              </w:rPr>
              <w:t>373,6</w:t>
            </w:r>
          </w:p>
        </w:tc>
      </w:tr>
      <w:tr w:rsidR="00B6214F" w:rsidTr="009D1F7B">
        <w:trPr>
          <w:gridBefore w:val="1"/>
          <w:wBefore w:w="15" w:type="dxa"/>
          <w:trHeight w:val="31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0E2B82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 w:rsidP="00C84D9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25,2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iCs/>
                <w:szCs w:val="24"/>
              </w:rPr>
              <w:t>25,2</w:t>
            </w:r>
          </w:p>
        </w:tc>
      </w:tr>
      <w:tr w:rsidR="00B6214F" w:rsidTr="009D1F7B">
        <w:trPr>
          <w:gridBefore w:val="1"/>
          <w:wBefore w:w="15" w:type="dxa"/>
          <w:trHeight w:val="703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 w:rsidP="00C84D9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25,2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iCs/>
                <w:szCs w:val="24"/>
              </w:rPr>
              <w:t>25,2</w:t>
            </w:r>
          </w:p>
        </w:tc>
      </w:tr>
      <w:tr w:rsidR="00B6214F" w:rsidTr="009D1F7B">
        <w:trPr>
          <w:gridBefore w:val="1"/>
          <w:wBefore w:w="15" w:type="dxa"/>
          <w:trHeight w:val="425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Всего расходов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5003,5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6C281C" w:rsidP="000E2B82">
            <w:pPr>
              <w:jc w:val="center"/>
              <w:outlineLvl w:val="0"/>
              <w:rPr>
                <w:bCs/>
                <w:szCs w:val="24"/>
              </w:rPr>
            </w:pPr>
            <w:r>
              <w:rPr>
                <w:bCs/>
                <w:iCs/>
                <w:szCs w:val="24"/>
              </w:rPr>
              <w:t>4236,</w:t>
            </w:r>
            <w:r w:rsidR="000E2B82">
              <w:rPr>
                <w:bCs/>
                <w:iCs/>
                <w:szCs w:val="24"/>
              </w:rPr>
              <w:t>1</w:t>
            </w:r>
          </w:p>
        </w:tc>
      </w:tr>
    </w:tbl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DD69CB" w:rsidRDefault="00DD69CB" w:rsidP="00B6214F">
      <w:pPr>
        <w:pStyle w:val="21"/>
        <w:spacing w:line="240" w:lineRule="auto"/>
        <w:ind w:left="0"/>
        <w:rPr>
          <w:szCs w:val="24"/>
        </w:rPr>
      </w:pPr>
    </w:p>
    <w:p w:rsidR="00DD69CB" w:rsidRDefault="00DD69CB" w:rsidP="00B6214F">
      <w:pPr>
        <w:pStyle w:val="21"/>
        <w:spacing w:line="240" w:lineRule="auto"/>
        <w:ind w:left="0"/>
        <w:rPr>
          <w:szCs w:val="24"/>
        </w:rPr>
      </w:pPr>
    </w:p>
    <w:p w:rsidR="00DD69CB" w:rsidRDefault="00DD69CB" w:rsidP="00B6214F">
      <w:pPr>
        <w:pStyle w:val="21"/>
        <w:spacing w:line="240" w:lineRule="auto"/>
        <w:ind w:left="0"/>
        <w:rPr>
          <w:szCs w:val="24"/>
        </w:rPr>
      </w:pPr>
    </w:p>
    <w:p w:rsidR="00DD69CB" w:rsidRDefault="00DD69CB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9D1F7B" w:rsidRDefault="009D1F7B" w:rsidP="00B6214F">
      <w:pPr>
        <w:pStyle w:val="21"/>
        <w:spacing w:line="240" w:lineRule="auto"/>
        <w:ind w:left="0"/>
        <w:rPr>
          <w:szCs w:val="24"/>
        </w:rPr>
      </w:pPr>
    </w:p>
    <w:p w:rsidR="009D1F7B" w:rsidRDefault="009D1F7B" w:rsidP="00B6214F">
      <w:pPr>
        <w:pStyle w:val="21"/>
        <w:spacing w:line="240" w:lineRule="auto"/>
        <w:ind w:left="0"/>
        <w:rPr>
          <w:szCs w:val="24"/>
        </w:rPr>
      </w:pPr>
    </w:p>
    <w:p w:rsidR="007F5B6F" w:rsidRDefault="007F5B6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tbl>
      <w:tblPr>
        <w:tblW w:w="1095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866"/>
        <w:gridCol w:w="553"/>
        <w:gridCol w:w="425"/>
        <w:gridCol w:w="458"/>
        <w:gridCol w:w="1394"/>
        <w:gridCol w:w="709"/>
        <w:gridCol w:w="1417"/>
        <w:gridCol w:w="989"/>
        <w:gridCol w:w="1139"/>
      </w:tblGrid>
      <w:tr w:rsidR="00B6214F" w:rsidTr="000E2B82">
        <w:trPr>
          <w:gridAfter w:val="1"/>
          <w:wAfter w:w="1139" w:type="dxa"/>
          <w:trHeight w:val="305"/>
        </w:trPr>
        <w:tc>
          <w:tcPr>
            <w:tcW w:w="9811" w:type="dxa"/>
            <w:gridSpan w:val="8"/>
            <w:hideMark/>
          </w:tcPr>
          <w:p w:rsidR="00B6214F" w:rsidRDefault="000E2B82" w:rsidP="007F5B6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Приложение № </w:t>
            </w:r>
            <w:r w:rsidR="00B6214F">
              <w:rPr>
                <w:color w:val="000000"/>
                <w:szCs w:val="24"/>
              </w:rPr>
              <w:t>3</w:t>
            </w:r>
          </w:p>
        </w:tc>
      </w:tr>
      <w:tr w:rsidR="00B6214F" w:rsidTr="000E2B82">
        <w:trPr>
          <w:gridAfter w:val="1"/>
          <w:wAfter w:w="1139" w:type="dxa"/>
          <w:trHeight w:val="262"/>
        </w:trPr>
        <w:tc>
          <w:tcPr>
            <w:tcW w:w="9811" w:type="dxa"/>
            <w:gridSpan w:val="8"/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</w:t>
            </w:r>
            <w:r w:rsidR="007F5B6F">
              <w:rPr>
                <w:color w:val="000000"/>
                <w:szCs w:val="24"/>
              </w:rPr>
              <w:t xml:space="preserve">к </w:t>
            </w:r>
            <w:r>
              <w:rPr>
                <w:color w:val="000000"/>
                <w:szCs w:val="24"/>
              </w:rPr>
              <w:t>решени</w:t>
            </w:r>
            <w:r w:rsidR="007F5B6F">
              <w:rPr>
                <w:color w:val="000000"/>
                <w:szCs w:val="24"/>
              </w:rPr>
              <w:t>ю</w:t>
            </w:r>
            <w:r>
              <w:rPr>
                <w:color w:val="000000"/>
                <w:szCs w:val="24"/>
              </w:rPr>
              <w:t xml:space="preserve"> Комитета местного самоуправления</w:t>
            </w:r>
          </w:p>
          <w:p w:rsidR="00B6214F" w:rsidRDefault="00B6214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Архангельского сельсовета</w:t>
            </w:r>
          </w:p>
        </w:tc>
      </w:tr>
      <w:tr w:rsidR="00B6214F" w:rsidTr="000E2B82">
        <w:trPr>
          <w:gridAfter w:val="1"/>
          <w:wAfter w:w="1139" w:type="dxa"/>
          <w:trHeight w:val="262"/>
        </w:trPr>
        <w:tc>
          <w:tcPr>
            <w:tcW w:w="9811" w:type="dxa"/>
            <w:gridSpan w:val="8"/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Городищенского района Пензенской области</w:t>
            </w:r>
          </w:p>
          <w:p w:rsidR="00B6214F" w:rsidRDefault="00B6214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«Об исполнении бюджета Архангельского сельсовета    </w:t>
            </w:r>
          </w:p>
        </w:tc>
      </w:tr>
      <w:tr w:rsidR="00B6214F" w:rsidTr="000E2B82">
        <w:trPr>
          <w:gridAfter w:val="1"/>
          <w:wAfter w:w="1139" w:type="dxa"/>
          <w:trHeight w:val="305"/>
        </w:trPr>
        <w:tc>
          <w:tcPr>
            <w:tcW w:w="9811" w:type="dxa"/>
            <w:gridSpan w:val="8"/>
            <w:hideMark/>
          </w:tcPr>
          <w:p w:rsidR="00B6214F" w:rsidRDefault="00B6214F" w:rsidP="006C281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                                                                 Городищенского района Пензенской области за 201</w:t>
            </w:r>
            <w:r w:rsidR="006C281C">
              <w:rPr>
                <w:color w:val="000000"/>
                <w:szCs w:val="24"/>
              </w:rPr>
              <w:t>9</w:t>
            </w:r>
            <w:r>
              <w:rPr>
                <w:color w:val="000000"/>
                <w:szCs w:val="24"/>
              </w:rPr>
              <w:t xml:space="preserve"> год»</w:t>
            </w:r>
          </w:p>
        </w:tc>
      </w:tr>
      <w:tr w:rsidR="00B6214F" w:rsidTr="000E2B82">
        <w:trPr>
          <w:gridAfter w:val="1"/>
          <w:wAfter w:w="1139" w:type="dxa"/>
          <w:trHeight w:val="305"/>
        </w:trPr>
        <w:tc>
          <w:tcPr>
            <w:tcW w:w="9811" w:type="dxa"/>
            <w:gridSpan w:val="8"/>
            <w:hideMark/>
          </w:tcPr>
          <w:p w:rsidR="00B6214F" w:rsidRDefault="00B6214F" w:rsidP="006C281C">
            <w:pPr>
              <w:pStyle w:val="21"/>
              <w:tabs>
                <w:tab w:val="left" w:pos="7920"/>
              </w:tabs>
              <w:spacing w:line="240" w:lineRule="auto"/>
              <w:ind w:left="0"/>
              <w:jc w:val="both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                                                                                   </w:t>
            </w:r>
            <w:r w:rsidR="000E2B82">
              <w:rPr>
                <w:color w:val="000000"/>
                <w:szCs w:val="24"/>
              </w:rPr>
              <w:t xml:space="preserve">                        </w:t>
            </w:r>
            <w:r>
              <w:rPr>
                <w:color w:val="000000"/>
                <w:szCs w:val="24"/>
              </w:rPr>
              <w:t xml:space="preserve">   </w:t>
            </w:r>
            <w:r>
              <w:rPr>
                <w:szCs w:val="24"/>
              </w:rPr>
              <w:t xml:space="preserve">от </w:t>
            </w:r>
            <w:r w:rsidR="00755CC9">
              <w:rPr>
                <w:szCs w:val="24"/>
              </w:rPr>
              <w:t>____________</w:t>
            </w:r>
            <w:r>
              <w:rPr>
                <w:szCs w:val="24"/>
              </w:rPr>
              <w:t>20</w:t>
            </w:r>
            <w:r w:rsidR="006C281C">
              <w:rPr>
                <w:szCs w:val="24"/>
              </w:rPr>
              <w:t>20</w:t>
            </w:r>
            <w:r>
              <w:rPr>
                <w:szCs w:val="24"/>
              </w:rPr>
              <w:t xml:space="preserve"> № </w:t>
            </w:r>
            <w:r w:rsidR="00BB3549">
              <w:rPr>
                <w:szCs w:val="24"/>
              </w:rPr>
              <w:t>___</w:t>
            </w:r>
          </w:p>
        </w:tc>
      </w:tr>
      <w:tr w:rsidR="00B6214F" w:rsidTr="000E2B82">
        <w:trPr>
          <w:gridAfter w:val="1"/>
          <w:wAfter w:w="1139" w:type="dxa"/>
          <w:trHeight w:val="305"/>
        </w:trPr>
        <w:tc>
          <w:tcPr>
            <w:tcW w:w="9811" w:type="dxa"/>
            <w:gridSpan w:val="8"/>
          </w:tcPr>
          <w:p w:rsidR="00B6214F" w:rsidRDefault="00B6214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</w:p>
        </w:tc>
      </w:tr>
      <w:tr w:rsidR="00B6214F" w:rsidTr="000E2B82">
        <w:trPr>
          <w:gridAfter w:val="1"/>
          <w:wAfter w:w="1139" w:type="dxa"/>
          <w:trHeight w:val="334"/>
        </w:trPr>
        <w:tc>
          <w:tcPr>
            <w:tcW w:w="9811" w:type="dxa"/>
            <w:gridSpan w:val="8"/>
            <w:hideMark/>
          </w:tcPr>
          <w:p w:rsidR="00B6214F" w:rsidRDefault="00B6214F" w:rsidP="006C281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 xml:space="preserve">      Ведомственная структура расходов бюджета </w:t>
            </w:r>
            <w:r>
              <w:rPr>
                <w:b/>
                <w:color w:val="000000"/>
                <w:szCs w:val="24"/>
              </w:rPr>
              <w:t>Архангельского</w:t>
            </w:r>
            <w:r>
              <w:rPr>
                <w:b/>
                <w:bCs/>
                <w:color w:val="000000"/>
                <w:szCs w:val="24"/>
              </w:rPr>
              <w:t xml:space="preserve"> сельсовета  Городищенского</w:t>
            </w:r>
            <w:r w:rsidR="00DF5BA3">
              <w:rPr>
                <w:b/>
                <w:bCs/>
                <w:color w:val="000000"/>
                <w:szCs w:val="24"/>
              </w:rPr>
              <w:t xml:space="preserve">  района за </w:t>
            </w:r>
            <w:r>
              <w:rPr>
                <w:b/>
                <w:bCs/>
                <w:color w:val="000000"/>
                <w:szCs w:val="24"/>
              </w:rPr>
              <w:t>201</w:t>
            </w:r>
            <w:r w:rsidR="006C281C">
              <w:rPr>
                <w:b/>
                <w:bCs/>
                <w:color w:val="000000"/>
                <w:szCs w:val="24"/>
              </w:rPr>
              <w:t>9</w:t>
            </w:r>
            <w:r>
              <w:rPr>
                <w:b/>
                <w:bCs/>
                <w:color w:val="000000"/>
                <w:szCs w:val="24"/>
              </w:rPr>
              <w:t xml:space="preserve"> г.</w:t>
            </w:r>
            <w:r>
              <w:rPr>
                <w:color w:val="000000"/>
                <w:szCs w:val="24"/>
              </w:rPr>
              <w:t xml:space="preserve">     </w:t>
            </w:r>
          </w:p>
        </w:tc>
      </w:tr>
      <w:tr w:rsidR="00B6214F" w:rsidTr="000E2B82">
        <w:trPr>
          <w:gridAfter w:val="1"/>
          <w:wAfter w:w="1139" w:type="dxa"/>
          <w:trHeight w:val="334"/>
        </w:trPr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31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(тыс. рублей)</w:t>
            </w:r>
          </w:p>
        </w:tc>
      </w:tr>
      <w:tr w:rsidR="00B6214F" w:rsidTr="000E2B82">
        <w:trPr>
          <w:gridAfter w:val="1"/>
          <w:wAfter w:w="1139" w:type="dxa"/>
          <w:trHeight w:val="960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 xml:space="preserve">             Наименование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ГРБС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Рз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Cs w:val="24"/>
              </w:rPr>
              <w:t>Пр</w:t>
            </w:r>
            <w:proofErr w:type="gramEnd"/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Вид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Назначено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Исполнено</w:t>
            </w:r>
          </w:p>
        </w:tc>
      </w:tr>
      <w:tr w:rsidR="00B6214F" w:rsidTr="000E2B82">
        <w:trPr>
          <w:gridAfter w:val="1"/>
          <w:wAfter w:w="1139" w:type="dxa"/>
          <w:trHeight w:val="65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 xml:space="preserve">Администрация </w:t>
            </w:r>
            <w:r>
              <w:rPr>
                <w:szCs w:val="24"/>
              </w:rPr>
              <w:t>Архангельского</w:t>
            </w:r>
            <w:r>
              <w:rPr>
                <w:bCs/>
                <w:color w:val="000000"/>
                <w:szCs w:val="24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  <w:p w:rsidR="00B6214F" w:rsidRDefault="006C281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iCs/>
                <w:szCs w:val="24"/>
              </w:rPr>
              <w:t>5003,5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iCs/>
                <w:szCs w:val="24"/>
              </w:rPr>
            </w:pPr>
          </w:p>
          <w:p w:rsidR="00B6214F" w:rsidRDefault="006C281C" w:rsidP="000E2B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iCs/>
                <w:szCs w:val="24"/>
              </w:rPr>
              <w:t>4236,</w:t>
            </w:r>
            <w:r w:rsidR="000E2B82">
              <w:rPr>
                <w:bCs/>
                <w:iCs/>
                <w:szCs w:val="24"/>
              </w:rPr>
              <w:t>1</w:t>
            </w:r>
          </w:p>
        </w:tc>
      </w:tr>
      <w:tr w:rsidR="00B6214F" w:rsidTr="000E2B82">
        <w:trPr>
          <w:gridAfter w:val="1"/>
          <w:wAfter w:w="1139" w:type="dxa"/>
          <w:trHeight w:val="405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Cs w:val="24"/>
              </w:rPr>
            </w:pPr>
            <w:r>
              <w:rPr>
                <w:bCs/>
                <w:iCs/>
                <w:color w:val="000000"/>
                <w:szCs w:val="24"/>
              </w:rPr>
              <w:t>Общегосударственные вопросы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6C281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2898,7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6C281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2659,8</w:t>
            </w:r>
          </w:p>
        </w:tc>
      </w:tr>
      <w:tr w:rsidR="00B6214F" w:rsidTr="000E2B82">
        <w:trPr>
          <w:gridAfter w:val="1"/>
          <w:wAfter w:w="1139" w:type="dxa"/>
          <w:trHeight w:val="164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 и  местных администраций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6C281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2816,7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  <w:p w:rsidR="00B6214F" w:rsidRDefault="006C281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2579,9</w:t>
            </w:r>
          </w:p>
        </w:tc>
      </w:tr>
      <w:tr w:rsidR="00B6214F" w:rsidTr="000E2B82">
        <w:trPr>
          <w:gridAfter w:val="1"/>
          <w:wAfter w:w="1139" w:type="dxa"/>
          <w:trHeight w:val="2325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 w:rsidP="008D1A40">
            <w:pPr>
              <w:rPr>
                <w:szCs w:val="24"/>
              </w:rPr>
            </w:pPr>
            <w:r>
              <w:rPr>
                <w:szCs w:val="24"/>
              </w:rPr>
              <w:t xml:space="preserve">Муниципальная программа  Архангельского сельсовета Городищенского района Пензенской области  «Развитие местного самоуправления на территории Архангельского сельсовета Городищенского района Пензенской области </w:t>
            </w:r>
            <w:r w:rsidR="008D1A40">
              <w:rPr>
                <w:sz w:val="22"/>
                <w:szCs w:val="22"/>
                <w:lang w:eastAsia="en-US"/>
              </w:rPr>
              <w:t>на 2014-2022 годы</w:t>
            </w:r>
            <w:r>
              <w:rPr>
                <w:szCs w:val="24"/>
              </w:rPr>
              <w:t xml:space="preserve">»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Pr="00AE5F88" w:rsidRDefault="00AE5F8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  <w:lang w:val="en-US"/>
              </w:rPr>
              <w:t>2789</w:t>
            </w:r>
            <w:r>
              <w:rPr>
                <w:color w:val="000000"/>
                <w:szCs w:val="24"/>
              </w:rPr>
              <w:t>,3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</w:p>
          <w:p w:rsidR="00B6214F" w:rsidRDefault="00AE5F88" w:rsidP="005648C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2552,5</w:t>
            </w:r>
          </w:p>
        </w:tc>
      </w:tr>
      <w:tr w:rsidR="00B6214F" w:rsidTr="000E2B82">
        <w:trPr>
          <w:gridAfter w:val="1"/>
          <w:wAfter w:w="1139" w:type="dxa"/>
          <w:trHeight w:val="1331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>
              <w:rPr>
                <w:szCs w:val="24"/>
              </w:rPr>
              <w:t>Подпрограмма  "Обеспечение деятельности администрации Архангельского сельсовета Городищенского района Пенз</w:t>
            </w:r>
            <w:r w:rsidR="008D1A40">
              <w:rPr>
                <w:szCs w:val="24"/>
              </w:rPr>
              <w:t>енской области</w:t>
            </w:r>
            <w:r>
              <w:rPr>
                <w:szCs w:val="24"/>
              </w:rPr>
              <w:t>"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0220000000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AE5F8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2789,3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AE5F8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2552,5</w:t>
            </w:r>
          </w:p>
        </w:tc>
      </w:tr>
      <w:tr w:rsidR="00B6214F" w:rsidTr="000E2B82">
        <w:trPr>
          <w:gridAfter w:val="1"/>
          <w:wAfter w:w="1139" w:type="dxa"/>
          <w:trHeight w:val="78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Основное мероприятие «Повышение эффективности и качества муниципального управления»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0220100000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B68D7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2787,1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B68D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2550,3</w:t>
            </w:r>
          </w:p>
        </w:tc>
      </w:tr>
      <w:tr w:rsidR="00B6214F" w:rsidTr="000E2B82">
        <w:trPr>
          <w:gridAfter w:val="1"/>
          <w:wAfter w:w="1139" w:type="dxa"/>
          <w:trHeight w:val="319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Расходы на выплаты по оплате труда работников  органов местного самоуправления 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0220102100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0E2B8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B68D7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1406,6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B68D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1304,3</w:t>
            </w:r>
          </w:p>
        </w:tc>
      </w:tr>
      <w:tr w:rsidR="00B6214F" w:rsidTr="000E2B82">
        <w:trPr>
          <w:gridAfter w:val="1"/>
          <w:wAfter w:w="1139" w:type="dxa"/>
          <w:trHeight w:val="638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Расходы на выплаты по оплате труда работников  органов местного самоуправления 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0220102100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 w:rsidP="000E2B8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  <w:r w:rsidR="000E2B82">
              <w:rPr>
                <w:color w:val="000000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B68D7" w:rsidP="00B47ED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1035,</w:t>
            </w:r>
            <w:r w:rsidR="00B47ED1">
              <w:rPr>
                <w:color w:val="000000"/>
                <w:szCs w:val="24"/>
              </w:rPr>
              <w:t>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B68D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973,3</w:t>
            </w:r>
          </w:p>
        </w:tc>
      </w:tr>
      <w:tr w:rsidR="00B6214F" w:rsidTr="000E2B82">
        <w:trPr>
          <w:gridAfter w:val="1"/>
          <w:wAfter w:w="1139" w:type="dxa"/>
          <w:trHeight w:val="71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>0220102100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B68D7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45,1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B68D7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35,9</w:t>
            </w:r>
          </w:p>
        </w:tc>
      </w:tr>
      <w:tr w:rsidR="00B6214F" w:rsidTr="000E2B82">
        <w:trPr>
          <w:gridAfter w:val="1"/>
          <w:wAfter w:w="1139" w:type="dxa"/>
          <w:trHeight w:val="71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>0220102100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B68D7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326,3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B68D7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295,1</w:t>
            </w:r>
          </w:p>
        </w:tc>
      </w:tr>
      <w:tr w:rsidR="00B6214F" w:rsidTr="000E2B82">
        <w:trPr>
          <w:gridAfter w:val="1"/>
          <w:wAfter w:w="1139" w:type="dxa"/>
          <w:trHeight w:val="71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0220102200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47ED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792,5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47ED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762,5</w:t>
            </w:r>
          </w:p>
        </w:tc>
      </w:tr>
      <w:tr w:rsidR="00A6403F" w:rsidTr="000E2B82">
        <w:trPr>
          <w:gridAfter w:val="1"/>
          <w:wAfter w:w="1139" w:type="dxa"/>
          <w:trHeight w:val="71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403F" w:rsidRDefault="00A6403F">
            <w:pPr>
              <w:rPr>
                <w:szCs w:val="24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A6403F">
            <w:pPr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A6403F">
            <w:pPr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A6403F">
            <w:pPr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A6403F">
            <w:pPr>
              <w:rPr>
                <w:szCs w:val="24"/>
              </w:rPr>
            </w:pPr>
            <w:r>
              <w:rPr>
                <w:szCs w:val="24"/>
              </w:rPr>
              <w:t>0220102200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403F" w:rsidRDefault="00A6403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03F" w:rsidRDefault="00A6403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A6403F" w:rsidRDefault="00A6403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A6403F" w:rsidRDefault="00B47ED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749,2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03F" w:rsidRDefault="00A6403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5648C9" w:rsidRDefault="005648C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5648C9" w:rsidRDefault="00B47ED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717,2</w:t>
            </w:r>
          </w:p>
        </w:tc>
      </w:tr>
      <w:tr w:rsidR="00B6214F" w:rsidTr="000E2B82">
        <w:trPr>
          <w:gridAfter w:val="1"/>
          <w:wAfter w:w="1139" w:type="dxa"/>
          <w:trHeight w:val="71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0220102200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 w:rsidP="000E2B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  <w:r w:rsidR="000E2B82">
              <w:rPr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47ED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749,2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47ED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717,2</w:t>
            </w:r>
          </w:p>
        </w:tc>
      </w:tr>
      <w:tr w:rsidR="00EB4570" w:rsidTr="00EB4570">
        <w:trPr>
          <w:gridAfter w:val="1"/>
          <w:wAfter w:w="1139" w:type="dxa"/>
          <w:trHeight w:val="35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4570" w:rsidRDefault="00EB4570">
            <w:pPr>
              <w:rPr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B4570" w:rsidRDefault="00EB4570">
            <w:pPr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B4570" w:rsidRDefault="00EB4570">
            <w:pPr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B4570" w:rsidRDefault="00EB4570">
            <w:pPr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B4570" w:rsidRDefault="00EB4570">
            <w:pPr>
              <w:rPr>
                <w:szCs w:val="24"/>
              </w:rPr>
            </w:pPr>
            <w:r>
              <w:rPr>
                <w:szCs w:val="24"/>
              </w:rPr>
              <w:t>0220102200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B4570" w:rsidRDefault="00EB4570" w:rsidP="00EB457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570" w:rsidRDefault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45,3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570" w:rsidRDefault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45,3</w:t>
            </w:r>
          </w:p>
        </w:tc>
      </w:tr>
      <w:tr w:rsidR="00EB4570" w:rsidTr="00EB4570">
        <w:trPr>
          <w:gridAfter w:val="1"/>
          <w:wAfter w:w="1139" w:type="dxa"/>
          <w:trHeight w:val="35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4570" w:rsidRDefault="00EB4570">
            <w:pPr>
              <w:rPr>
                <w:color w:val="000000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B4570" w:rsidRDefault="00EB4570">
            <w:pPr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B4570" w:rsidRDefault="00EB4570">
            <w:pPr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B4570" w:rsidRDefault="00EB4570">
            <w:pPr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B4570" w:rsidRDefault="00EB4570">
            <w:pPr>
              <w:rPr>
                <w:szCs w:val="24"/>
              </w:rPr>
            </w:pPr>
            <w:r>
              <w:rPr>
                <w:szCs w:val="24"/>
              </w:rPr>
              <w:t>0220102200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B4570" w:rsidRDefault="00EB4570" w:rsidP="000E2B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570" w:rsidRDefault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45,3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570" w:rsidRDefault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45,3</w:t>
            </w:r>
          </w:p>
        </w:tc>
      </w:tr>
      <w:tr w:rsidR="00B6214F" w:rsidTr="000E2B82">
        <w:trPr>
          <w:gridAfter w:val="1"/>
          <w:wAfter w:w="1139" w:type="dxa"/>
          <w:trHeight w:val="50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0220102200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47ED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43,3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47ED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43,3</w:t>
            </w:r>
          </w:p>
        </w:tc>
      </w:tr>
      <w:tr w:rsidR="00B6214F" w:rsidTr="000E2B82">
        <w:trPr>
          <w:gridAfter w:val="1"/>
          <w:wAfter w:w="1139" w:type="dxa"/>
          <w:trHeight w:val="48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Уплата прочих налогов, сборов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0220102200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303B6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  <w:p w:rsidR="00B6214F" w:rsidRDefault="00B47ED1" w:rsidP="005648C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2,0</w:t>
            </w:r>
          </w:p>
        </w:tc>
      </w:tr>
      <w:tr w:rsidR="00B6214F" w:rsidTr="000E2B82">
        <w:trPr>
          <w:gridAfter w:val="1"/>
          <w:wAfter w:w="1139" w:type="dxa"/>
          <w:trHeight w:val="44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>
              <w:rPr>
                <w:szCs w:val="24"/>
              </w:rPr>
              <w:t>Расходы на выплаты по оплате труда главы местной администрации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0220102300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47ED1" w:rsidP="00344C3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588,0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47ED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483,4</w:t>
            </w:r>
          </w:p>
        </w:tc>
      </w:tr>
      <w:tr w:rsidR="00B6214F" w:rsidTr="000E2B82">
        <w:trPr>
          <w:gridAfter w:val="1"/>
          <w:wAfter w:w="1139" w:type="dxa"/>
          <w:trHeight w:val="56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0220102300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 w:rsidP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  <w:r w:rsidR="00EB4570">
              <w:rPr>
                <w:color w:val="000000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47ED1" w:rsidP="00344C3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382,3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47ED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315,6</w:t>
            </w:r>
          </w:p>
        </w:tc>
      </w:tr>
      <w:tr w:rsidR="00B6214F" w:rsidTr="000E2B82">
        <w:trPr>
          <w:gridAfter w:val="1"/>
          <w:wAfter w:w="1139" w:type="dxa"/>
          <w:trHeight w:val="56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0220102300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47ED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69,3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47ED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56,8</w:t>
            </w:r>
          </w:p>
        </w:tc>
      </w:tr>
      <w:tr w:rsidR="00B6214F" w:rsidTr="000E2B82">
        <w:trPr>
          <w:gridAfter w:val="1"/>
          <w:wAfter w:w="1139" w:type="dxa"/>
          <w:trHeight w:val="1647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  <w:p w:rsidR="00B6214F" w:rsidRDefault="00B6214F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0220102300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47ED1" w:rsidP="00DF5BA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136,4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47ED1" w:rsidP="00DF5BA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111,0</w:t>
            </w:r>
          </w:p>
        </w:tc>
      </w:tr>
      <w:tr w:rsidR="00B6214F" w:rsidTr="000E2B82">
        <w:trPr>
          <w:gridAfter w:val="1"/>
          <w:wAfter w:w="1139" w:type="dxa"/>
          <w:trHeight w:val="56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«Совершенствование межбюджетных отношений»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0220300000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47ED1" w:rsidP="00DF5BA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47ED1" w:rsidP="00DF5BA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2,2</w:t>
            </w:r>
          </w:p>
        </w:tc>
      </w:tr>
      <w:tr w:rsidR="00B47ED1" w:rsidTr="000E2B82">
        <w:trPr>
          <w:gridAfter w:val="1"/>
          <w:wAfter w:w="1139" w:type="dxa"/>
          <w:trHeight w:val="56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ED1" w:rsidRDefault="00020272">
            <w:pPr>
              <w:rPr>
                <w:szCs w:val="24"/>
              </w:rPr>
            </w:pPr>
            <w:r>
              <w:rPr>
                <w:sz w:val="22"/>
                <w:szCs w:val="22"/>
              </w:rPr>
              <w:t>Иные межбюджетные трансферты на исполнение части полномочий муниципальных образований Городищенского района Пензенской области по осуществлению внутреннего муниципального финансового контроля в сфере бюджетных правоотношений муниципального образования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ED1" w:rsidRDefault="0002027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ED1" w:rsidRDefault="0002027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ED1" w:rsidRDefault="0002027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ED1" w:rsidRDefault="0002027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0220305470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ED1" w:rsidRDefault="00B47ED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ED1" w:rsidRDefault="00020272" w:rsidP="00DF5BA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0,7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ED1" w:rsidRDefault="00020272" w:rsidP="00DF5BA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0,7</w:t>
            </w:r>
          </w:p>
        </w:tc>
      </w:tr>
      <w:tr w:rsidR="00B6214F" w:rsidTr="000E2B82">
        <w:trPr>
          <w:gridAfter w:val="1"/>
          <w:wAfter w:w="1139" w:type="dxa"/>
          <w:trHeight w:val="56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color w:val="FFFFFF"/>
                <w:szCs w:val="24"/>
              </w:rPr>
            </w:pPr>
            <w:r>
              <w:rPr>
                <w:color w:val="000000"/>
                <w:szCs w:val="24"/>
                <w:shd w:val="clear" w:color="auto" w:fill="FFFFFF"/>
              </w:rPr>
              <w:t>Иные межбюджетные трансферты на исполнение части полномочий муниципальных образований Городищенского района Пензенской области </w:t>
            </w:r>
            <w:r>
              <w:rPr>
                <w:rStyle w:val="apple-converted-space"/>
                <w:color w:val="000000"/>
                <w:szCs w:val="24"/>
                <w:shd w:val="clear" w:color="auto" w:fill="FFFFFF"/>
              </w:rPr>
              <w:t> </w:t>
            </w:r>
            <w:r>
              <w:rPr>
                <w:color w:val="000000"/>
                <w:szCs w:val="24"/>
                <w:shd w:val="clear" w:color="auto" w:fill="FFFFFF"/>
              </w:rPr>
              <w:t>по определению поставщиков (подрядчиков, исполнителей) для муниципальных нужд муниципальных заказчиков</w:t>
            </w:r>
            <w:r>
              <w:rPr>
                <w:rStyle w:val="apple-converted-space"/>
                <w:color w:val="000000"/>
                <w:szCs w:val="24"/>
                <w:shd w:val="clear" w:color="auto" w:fill="FFFFFF"/>
              </w:rPr>
              <w:t> </w:t>
            </w:r>
            <w:r>
              <w:rPr>
                <w:color w:val="000000"/>
                <w:szCs w:val="24"/>
                <w:shd w:val="clear" w:color="auto" w:fill="FFFFFF"/>
              </w:rPr>
              <w:t> Архангельского сельсовета Городищенского района Пензенской области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0220305610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 w:rsidP="0002027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</w:t>
            </w:r>
            <w:r w:rsidR="00020272">
              <w:rPr>
                <w:color w:val="000000"/>
                <w:szCs w:val="24"/>
              </w:rPr>
              <w:t>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 w:rsidP="0002027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</w:t>
            </w:r>
            <w:r w:rsidR="00020272">
              <w:rPr>
                <w:color w:val="000000"/>
                <w:szCs w:val="24"/>
              </w:rPr>
              <w:t>5</w:t>
            </w:r>
          </w:p>
        </w:tc>
      </w:tr>
      <w:tr w:rsidR="00EB4570" w:rsidTr="00EB4570">
        <w:trPr>
          <w:gridAfter w:val="1"/>
          <w:wAfter w:w="1139" w:type="dxa"/>
          <w:trHeight w:val="264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4570" w:rsidRDefault="00EB4570">
            <w:pPr>
              <w:rPr>
                <w:color w:val="000000"/>
                <w:szCs w:val="24"/>
                <w:shd w:val="clear" w:color="auto" w:fill="FFFFFF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70" w:rsidRDefault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70" w:rsidRDefault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70" w:rsidRDefault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70" w:rsidRDefault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0220305610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570" w:rsidRDefault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70" w:rsidRDefault="00EB4570" w:rsidP="0002027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70" w:rsidRDefault="00EB4570" w:rsidP="0002027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1,5</w:t>
            </w:r>
          </w:p>
        </w:tc>
      </w:tr>
      <w:tr w:rsidR="00B6214F" w:rsidTr="000E2B82">
        <w:trPr>
          <w:gridAfter w:val="1"/>
          <w:wAfter w:w="1139" w:type="dxa"/>
          <w:trHeight w:val="37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0220305610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 w:rsidP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</w:t>
            </w:r>
            <w:r w:rsidR="00BB540A">
              <w:rPr>
                <w:color w:val="000000"/>
                <w:szCs w:val="24"/>
              </w:rPr>
              <w:t>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 w:rsidP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1,</w:t>
            </w:r>
            <w:r w:rsidR="00BB540A">
              <w:rPr>
                <w:color w:val="000000"/>
                <w:szCs w:val="24"/>
              </w:rPr>
              <w:t>5</w:t>
            </w:r>
          </w:p>
        </w:tc>
      </w:tr>
      <w:tr w:rsidR="0059327C" w:rsidTr="000E2B82">
        <w:trPr>
          <w:gridAfter w:val="1"/>
          <w:wAfter w:w="1139" w:type="dxa"/>
          <w:trHeight w:val="37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327C" w:rsidRDefault="0059327C">
            <w:pPr>
              <w:rPr>
                <w:szCs w:val="24"/>
              </w:rPr>
            </w:pPr>
            <w:r>
              <w:rPr>
                <w:sz w:val="22"/>
                <w:szCs w:val="22"/>
              </w:rPr>
              <w:t>Муниципальная программа Архангельского сельсовета Городищенского района Пензенской области «Комплексная программа модернизации и реформирования жилищно-коммунального хозяйства Архангельского сельсовета Городищенского района Пензенской области</w:t>
            </w:r>
            <w:r w:rsidR="008D1A40">
              <w:rPr>
                <w:sz w:val="22"/>
                <w:szCs w:val="22"/>
              </w:rPr>
              <w:t xml:space="preserve"> </w:t>
            </w:r>
            <w:r w:rsidR="008D1A40">
              <w:rPr>
                <w:sz w:val="22"/>
                <w:szCs w:val="22"/>
                <w:lang w:eastAsia="en-US"/>
              </w:rPr>
              <w:t>на 2014-2022 годы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 w:rsidP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</w:t>
            </w:r>
            <w:r w:rsidR="00BB540A">
              <w:rPr>
                <w:color w:val="000000"/>
                <w:szCs w:val="24"/>
              </w:rPr>
              <w:t>7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2439A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  <w:r w:rsidR="00BB540A">
              <w:rPr>
                <w:color w:val="000000"/>
                <w:szCs w:val="24"/>
              </w:rPr>
              <w:t>,7</w:t>
            </w:r>
          </w:p>
        </w:tc>
      </w:tr>
      <w:tr w:rsidR="0059327C" w:rsidTr="000E2B82">
        <w:trPr>
          <w:gridAfter w:val="1"/>
          <w:wAfter w:w="1139" w:type="dxa"/>
          <w:trHeight w:val="37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327C" w:rsidRDefault="0059327C">
            <w:pPr>
              <w:rPr>
                <w:szCs w:val="24"/>
              </w:rPr>
            </w:pPr>
            <w:r>
              <w:rPr>
                <w:sz w:val="22"/>
                <w:szCs w:val="22"/>
              </w:rPr>
              <w:t>Подпрограмма «Благоустройство населенных пунктов Архангельского сельсовета»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0820000000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 w:rsidP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</w:t>
            </w:r>
            <w:r w:rsidR="00BB540A">
              <w:rPr>
                <w:color w:val="000000"/>
                <w:szCs w:val="24"/>
              </w:rPr>
              <w:t>7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2439A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  <w:r w:rsidR="00BB540A">
              <w:rPr>
                <w:color w:val="000000"/>
                <w:szCs w:val="24"/>
              </w:rPr>
              <w:t>,7</w:t>
            </w:r>
          </w:p>
        </w:tc>
      </w:tr>
      <w:tr w:rsidR="0059327C" w:rsidTr="000E2B82">
        <w:trPr>
          <w:gridAfter w:val="1"/>
          <w:wAfter w:w="1139" w:type="dxa"/>
          <w:trHeight w:val="37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327C" w:rsidRDefault="0059327C">
            <w:pPr>
              <w:rPr>
                <w:szCs w:val="24"/>
              </w:rPr>
            </w:pPr>
            <w:r>
              <w:rPr>
                <w:sz w:val="22"/>
                <w:szCs w:val="22"/>
              </w:rPr>
              <w:t>Основное мероприятие «Повышение уровня комплексного благоустройства территории, обеспечение безопасного и комфортного проживания граждан»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0820100000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 w:rsidP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</w:t>
            </w:r>
            <w:r w:rsidR="00BB540A">
              <w:rPr>
                <w:color w:val="000000"/>
                <w:szCs w:val="24"/>
              </w:rPr>
              <w:t>7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2439A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  <w:r w:rsidR="00BB540A">
              <w:rPr>
                <w:color w:val="000000"/>
                <w:szCs w:val="24"/>
              </w:rPr>
              <w:t>,7</w:t>
            </w:r>
          </w:p>
        </w:tc>
      </w:tr>
      <w:tr w:rsidR="0059327C" w:rsidTr="000E2B82">
        <w:trPr>
          <w:gridAfter w:val="1"/>
          <w:wAfter w:w="1139" w:type="dxa"/>
          <w:trHeight w:val="37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327C" w:rsidRDefault="0059327C">
            <w:pPr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Расходы </w:t>
            </w:r>
            <w:proofErr w:type="gramStart"/>
            <w:r>
              <w:rPr>
                <w:sz w:val="22"/>
                <w:szCs w:val="22"/>
              </w:rPr>
              <w:t>на администрирование полномочий  по реализации мероприятий в сфере дорожного хозяйства по содержанию автомобильных дорог общего пользования местного значения вне границ</w:t>
            </w:r>
            <w:proofErr w:type="gramEnd"/>
            <w:r>
              <w:rPr>
                <w:sz w:val="22"/>
                <w:szCs w:val="22"/>
              </w:rPr>
              <w:t xml:space="preserve"> населенных пунктов в границах муниципального района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0820180550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 w:rsidP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</w:t>
            </w:r>
            <w:r w:rsidR="00BB540A">
              <w:rPr>
                <w:color w:val="000000"/>
                <w:szCs w:val="24"/>
              </w:rPr>
              <w:t>7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2439A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  <w:r w:rsidR="00BB540A">
              <w:rPr>
                <w:color w:val="000000"/>
                <w:szCs w:val="24"/>
              </w:rPr>
              <w:t>,7</w:t>
            </w:r>
          </w:p>
        </w:tc>
      </w:tr>
      <w:tr w:rsidR="002B3A54" w:rsidTr="000E2B82">
        <w:trPr>
          <w:gridAfter w:val="1"/>
          <w:wAfter w:w="1139" w:type="dxa"/>
          <w:trHeight w:val="37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3A54" w:rsidRDefault="002B3A54">
            <w:pPr>
              <w:rPr>
                <w:szCs w:val="22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3A54" w:rsidRDefault="002B3A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3A54" w:rsidRDefault="002B3A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3A54" w:rsidRDefault="002B3A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3A54" w:rsidRDefault="002B3A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0820180550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3A54" w:rsidRDefault="002B3A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3A54" w:rsidRDefault="002B3A54" w:rsidP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0,7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3A54" w:rsidRDefault="002B3A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0,7</w:t>
            </w:r>
          </w:p>
        </w:tc>
      </w:tr>
      <w:tr w:rsidR="0059327C" w:rsidTr="000E2B82">
        <w:trPr>
          <w:gridAfter w:val="1"/>
          <w:wAfter w:w="1139" w:type="dxa"/>
          <w:trHeight w:val="37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327C" w:rsidRDefault="0059327C">
            <w:pPr>
              <w:rPr>
                <w:szCs w:val="22"/>
              </w:rPr>
            </w:pPr>
            <w:r w:rsidRPr="001700F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0820180550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 w:rsidP="002B3A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24</w:t>
            </w:r>
            <w:r w:rsidR="002B3A54">
              <w:rPr>
                <w:color w:val="000000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59327C" w:rsidP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</w:t>
            </w:r>
            <w:r w:rsidR="00BB540A">
              <w:rPr>
                <w:color w:val="000000"/>
                <w:szCs w:val="24"/>
              </w:rPr>
              <w:t>7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327C" w:rsidRDefault="002439A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  <w:r w:rsidR="00BB540A">
              <w:rPr>
                <w:color w:val="000000"/>
                <w:szCs w:val="24"/>
              </w:rPr>
              <w:t>,7</w:t>
            </w:r>
          </w:p>
        </w:tc>
      </w:tr>
      <w:tr w:rsidR="00BB540A" w:rsidTr="000E2B82">
        <w:trPr>
          <w:gridAfter w:val="1"/>
          <w:wAfter w:w="1139" w:type="dxa"/>
          <w:trHeight w:val="37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540A" w:rsidRPr="001700F4" w:rsidRDefault="00BB540A">
            <w:pPr>
              <w:rPr>
                <w:szCs w:val="22"/>
              </w:rPr>
            </w:pPr>
            <w:r w:rsidRPr="00BB540A">
              <w:rPr>
                <w:sz w:val="22"/>
                <w:szCs w:val="22"/>
              </w:rPr>
              <w:t>Иные непрограмные расходы Архангельского сельсовета Городищенского района Пензенской области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8200000000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 w:rsidP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26,7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26,7</w:t>
            </w:r>
          </w:p>
        </w:tc>
      </w:tr>
      <w:tr w:rsidR="00BB540A" w:rsidTr="000E2B82">
        <w:trPr>
          <w:gridAfter w:val="1"/>
          <w:wAfter w:w="1139" w:type="dxa"/>
          <w:trHeight w:val="37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540A" w:rsidRPr="001700F4" w:rsidRDefault="00BB540A">
            <w:pPr>
              <w:rPr>
                <w:szCs w:val="22"/>
              </w:rPr>
            </w:pPr>
            <w:r w:rsidRPr="00BB540A">
              <w:rPr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8280000000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 w:rsidP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26,7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26,7</w:t>
            </w:r>
          </w:p>
        </w:tc>
      </w:tr>
      <w:tr w:rsidR="00BB540A" w:rsidTr="000E2B82">
        <w:trPr>
          <w:gridAfter w:val="1"/>
          <w:wAfter w:w="1139" w:type="dxa"/>
          <w:trHeight w:val="37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540A" w:rsidRPr="001700F4" w:rsidRDefault="00BB540A">
            <w:pPr>
              <w:rPr>
                <w:szCs w:val="22"/>
              </w:rPr>
            </w:pPr>
            <w:r w:rsidRPr="00BB540A">
              <w:rPr>
                <w:sz w:val="22"/>
                <w:szCs w:val="22"/>
              </w:rPr>
              <w:t>Поощрение за содействие достижению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</w:t>
            </w:r>
            <w:proofErr w:type="gramStart"/>
            <w:r w:rsidRPr="00BB540A">
              <w:rPr>
                <w:sz w:val="22"/>
                <w:szCs w:val="22"/>
              </w:rPr>
              <w:t xml:space="preserve"> )</w:t>
            </w:r>
            <w:proofErr w:type="gramEnd"/>
            <w:r w:rsidRPr="00BB540A">
              <w:rPr>
                <w:sz w:val="22"/>
                <w:szCs w:val="22"/>
              </w:rPr>
              <w:t>,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8280055500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 w:rsidP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26,7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26,7</w:t>
            </w:r>
          </w:p>
        </w:tc>
      </w:tr>
      <w:tr w:rsidR="00EB4570" w:rsidTr="000E2B82">
        <w:trPr>
          <w:gridAfter w:val="1"/>
          <w:wAfter w:w="1139" w:type="dxa"/>
          <w:trHeight w:val="37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4570" w:rsidRPr="00BB540A" w:rsidRDefault="00EB4570">
            <w:pPr>
              <w:rPr>
                <w:szCs w:val="22"/>
              </w:rPr>
            </w:pPr>
            <w:r>
              <w:rPr>
                <w:szCs w:val="24"/>
              </w:rPr>
              <w:t xml:space="preserve">Расходы на выплаты по оплате труда работников  органов местного самоуправления 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70" w:rsidRDefault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70" w:rsidRDefault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70" w:rsidRDefault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70" w:rsidRDefault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8280055500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70" w:rsidRDefault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70" w:rsidRDefault="00EB4570" w:rsidP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26,7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70" w:rsidRDefault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26,7</w:t>
            </w:r>
          </w:p>
        </w:tc>
      </w:tr>
      <w:tr w:rsidR="00BB540A" w:rsidTr="000E2B82">
        <w:trPr>
          <w:gridAfter w:val="1"/>
          <w:wAfter w:w="1139" w:type="dxa"/>
          <w:trHeight w:val="37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540A" w:rsidRPr="00BB540A" w:rsidRDefault="00BB540A">
            <w:pPr>
              <w:rPr>
                <w:szCs w:val="22"/>
              </w:rPr>
            </w:pPr>
            <w:r>
              <w:rPr>
                <w:szCs w:val="24"/>
              </w:rPr>
              <w:t xml:space="preserve">Расходы на выплаты по оплате труда работников  органов местного самоуправления 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04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8280055500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 w:rsidP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  <w:r w:rsidR="00EB4570">
              <w:rPr>
                <w:color w:val="000000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 w:rsidP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26,7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26,7</w:t>
            </w:r>
          </w:p>
        </w:tc>
      </w:tr>
      <w:tr w:rsidR="00BB540A" w:rsidTr="000E2B82">
        <w:trPr>
          <w:gridAfter w:val="1"/>
          <w:wAfter w:w="1139" w:type="dxa"/>
          <w:trHeight w:val="37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540A" w:rsidRDefault="00BB540A">
            <w:pPr>
              <w:rPr>
                <w:szCs w:val="24"/>
              </w:rPr>
            </w:pPr>
            <w:r>
              <w:rPr>
                <w:szCs w:val="24"/>
              </w:rPr>
              <w:t xml:space="preserve">Муниципальная программа Архангельского сельсовета Городищенского района Пензенской области «Развитие местного самоуправления на территории Архангельского сельсовета Городищенского района Пензенской области </w:t>
            </w:r>
            <w:r>
              <w:rPr>
                <w:sz w:val="22"/>
                <w:szCs w:val="22"/>
                <w:lang w:eastAsia="en-US"/>
              </w:rPr>
              <w:t>на 2014-2022 годы</w:t>
            </w:r>
            <w:r>
              <w:rPr>
                <w:szCs w:val="24"/>
              </w:rPr>
              <w:t>»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 w:rsidP="002B3A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  <w:r w:rsidR="002B3A54">
              <w:rPr>
                <w:color w:val="000000"/>
                <w:szCs w:val="24"/>
              </w:rPr>
              <w:t>7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 w:rsidP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70,0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70,0</w:t>
            </w:r>
          </w:p>
        </w:tc>
      </w:tr>
      <w:tr w:rsidR="00BB540A" w:rsidTr="000E2B82">
        <w:trPr>
          <w:gridAfter w:val="1"/>
          <w:wAfter w:w="1139" w:type="dxa"/>
          <w:trHeight w:val="37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540A" w:rsidRDefault="00BB540A">
            <w:pPr>
              <w:rPr>
                <w:szCs w:val="24"/>
              </w:rPr>
            </w:pPr>
            <w:r>
              <w:rPr>
                <w:szCs w:val="24"/>
              </w:rPr>
              <w:t>Подпрограмма  "Обеспечение деятельности администрации Архангельского сельсовета Городищенского района Пензенской области"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 w:rsidP="002B3A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  <w:r w:rsidR="002B3A54">
              <w:rPr>
                <w:color w:val="000000"/>
                <w:szCs w:val="24"/>
              </w:rPr>
              <w:t>7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0220000000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 w:rsidP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70,0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70,0</w:t>
            </w:r>
          </w:p>
        </w:tc>
      </w:tr>
      <w:tr w:rsidR="00BB540A" w:rsidTr="000E2B82">
        <w:trPr>
          <w:gridAfter w:val="1"/>
          <w:wAfter w:w="1139" w:type="dxa"/>
          <w:trHeight w:val="37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540A" w:rsidRDefault="00BB540A">
            <w:pPr>
              <w:rPr>
                <w:szCs w:val="24"/>
              </w:rPr>
            </w:pPr>
            <w:r w:rsidRPr="00BB540A">
              <w:rPr>
                <w:szCs w:val="24"/>
              </w:rPr>
              <w:t>Основное мероприятие "Повышение информированности населения о социально экономической и общественно политической ситуации в Архангельском сельсовете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 w:rsidP="002B3A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  <w:r w:rsidR="002B3A54">
              <w:rPr>
                <w:color w:val="000000"/>
                <w:szCs w:val="24"/>
              </w:rPr>
              <w:t>7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0220200000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 w:rsidP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70,0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70,0</w:t>
            </w:r>
          </w:p>
        </w:tc>
      </w:tr>
      <w:tr w:rsidR="00BB540A" w:rsidTr="000E2B82">
        <w:trPr>
          <w:gridAfter w:val="1"/>
          <w:wAfter w:w="1139" w:type="dxa"/>
          <w:trHeight w:val="37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540A" w:rsidRPr="00BB540A" w:rsidRDefault="00BB540A">
            <w:pPr>
              <w:rPr>
                <w:szCs w:val="24"/>
              </w:rPr>
            </w:pPr>
            <w:r w:rsidRPr="00BB540A">
              <w:rPr>
                <w:szCs w:val="24"/>
              </w:rPr>
              <w:t>Расходы Архангельского сельсовета Городищенского района Пензенской области на проведение выборов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 w:rsidP="002B3A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  <w:r w:rsidR="002B3A54">
              <w:rPr>
                <w:color w:val="000000"/>
                <w:szCs w:val="24"/>
              </w:rPr>
              <w:t>7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0220220710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BB540A" w:rsidP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70,0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70,0</w:t>
            </w:r>
          </w:p>
        </w:tc>
      </w:tr>
      <w:tr w:rsidR="002B3A54" w:rsidTr="000E2B82">
        <w:trPr>
          <w:gridAfter w:val="1"/>
          <w:wAfter w:w="1139" w:type="dxa"/>
          <w:trHeight w:val="37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3A54" w:rsidRPr="00BB540A" w:rsidRDefault="002B3A5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3A54" w:rsidRDefault="002B3A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3A54" w:rsidRDefault="002B3A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3A54" w:rsidRDefault="002B3A54" w:rsidP="002B3A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07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3A54" w:rsidRDefault="002B3A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0220220710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3A54" w:rsidRDefault="002B3A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3A54" w:rsidRDefault="002B3A54" w:rsidP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70,0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3A54" w:rsidRDefault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70,0</w:t>
            </w:r>
          </w:p>
        </w:tc>
      </w:tr>
      <w:tr w:rsidR="00BB540A" w:rsidTr="000E2B82">
        <w:trPr>
          <w:gridAfter w:val="1"/>
          <w:wAfter w:w="1139" w:type="dxa"/>
          <w:trHeight w:val="37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540A" w:rsidRPr="00BB540A" w:rsidRDefault="002B3A54">
            <w:pPr>
              <w:rPr>
                <w:szCs w:val="24"/>
              </w:rPr>
            </w:pPr>
            <w:r w:rsidRPr="001700F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2B3A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2B3A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2B3A54" w:rsidP="002B3A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07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2B3A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0220220710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2B3A54" w:rsidP="002B3A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540A" w:rsidRDefault="002B3A54" w:rsidP="00BB540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70,0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70" w:rsidRDefault="00EB4570" w:rsidP="00EB457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70,0</w:t>
            </w:r>
          </w:p>
        </w:tc>
      </w:tr>
      <w:tr w:rsidR="00B6214F" w:rsidTr="000E2B82">
        <w:trPr>
          <w:gridAfter w:val="1"/>
          <w:wAfter w:w="1139" w:type="dxa"/>
          <w:trHeight w:val="558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Другие общегосударственные вопросы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 xml:space="preserve">901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12,0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10,0</w:t>
            </w:r>
          </w:p>
        </w:tc>
      </w:tr>
      <w:tr w:rsidR="00B6214F" w:rsidTr="000E2B82">
        <w:trPr>
          <w:gridAfter w:val="1"/>
          <w:wAfter w:w="1139" w:type="dxa"/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Муниципальная программа Архангельского сельсовета Городищенского района Пензенской области «Развитие местного самоуправления на территории Архангельского сельсовета Городищенского района Пензенской области </w:t>
            </w:r>
            <w:r w:rsidR="008D1A40">
              <w:rPr>
                <w:sz w:val="22"/>
                <w:szCs w:val="22"/>
                <w:lang w:eastAsia="en-US"/>
              </w:rPr>
              <w:t>на 2014-2022 годы</w:t>
            </w:r>
            <w:r>
              <w:rPr>
                <w:szCs w:val="24"/>
              </w:rPr>
              <w:t>»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</w:t>
            </w:r>
          </w:p>
        </w:tc>
      </w:tr>
      <w:tr w:rsidR="00B6214F" w:rsidTr="000E2B82">
        <w:trPr>
          <w:gridAfter w:val="1"/>
          <w:wAfter w:w="1139" w:type="dxa"/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Подпрограмма «Развитие муниципальной службы в Архангельском сельсовете Городищенского района Пенз</w:t>
            </w:r>
            <w:r w:rsidR="008D1A40">
              <w:rPr>
                <w:szCs w:val="24"/>
              </w:rPr>
              <w:t>енской области</w:t>
            </w:r>
            <w:r>
              <w:rPr>
                <w:szCs w:val="24"/>
              </w:rPr>
              <w:t>»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</w:t>
            </w:r>
          </w:p>
        </w:tc>
      </w:tr>
      <w:tr w:rsidR="00B6214F" w:rsidTr="000E2B82">
        <w:trPr>
          <w:gridAfter w:val="1"/>
          <w:wAfter w:w="1139" w:type="dxa"/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Основное мероприятие «Обеспечение устойчивого развития кадрового потенциала, планомерного повышения квалификации муниципальных служащих»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0210300000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</w:t>
            </w:r>
          </w:p>
        </w:tc>
      </w:tr>
      <w:tr w:rsidR="00B6214F" w:rsidTr="000E2B82">
        <w:trPr>
          <w:gridAfter w:val="1"/>
          <w:wAfter w:w="1139" w:type="dxa"/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Мероприятия на организацию дополнительного профессионального образования работников органов местного самоуправления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0210380110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</w:t>
            </w:r>
          </w:p>
        </w:tc>
      </w:tr>
      <w:tr w:rsidR="002B3A54" w:rsidTr="000E2B82">
        <w:trPr>
          <w:gridAfter w:val="1"/>
          <w:wAfter w:w="1139" w:type="dxa"/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3A54" w:rsidRDefault="002B3A54" w:rsidP="00EB6F3E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 w:rsidP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 w:rsidP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 w:rsidP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 w:rsidP="00EB6F3E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0210380110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3A54" w:rsidRDefault="002B3A54" w:rsidP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 w:rsidP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 w:rsidP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</w:t>
            </w:r>
          </w:p>
        </w:tc>
      </w:tr>
      <w:tr w:rsidR="002B3A54" w:rsidTr="000E2B82">
        <w:trPr>
          <w:gridAfter w:val="1"/>
          <w:wAfter w:w="1139" w:type="dxa"/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3A54" w:rsidRDefault="002B3A54" w:rsidP="00EB6F3E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 w:rsidP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 w:rsidP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 w:rsidP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 w:rsidP="00EB6F3E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0210380110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3A54" w:rsidRDefault="002B3A54" w:rsidP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 w:rsidP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 w:rsidP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</w:t>
            </w:r>
          </w:p>
        </w:tc>
      </w:tr>
      <w:tr w:rsidR="002B3A54" w:rsidTr="000E2B82">
        <w:trPr>
          <w:gridAfter w:val="1"/>
          <w:wAfter w:w="1139" w:type="dxa"/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3A54" w:rsidRDefault="002B3A5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B3A54">
              <w:rPr>
                <w:szCs w:val="24"/>
              </w:rPr>
              <w:t>Муниципальная программа Архангельского сельсовета Городищенского района Пензенской области "Управление муниципальной собственностью Архангельского сельсовета Городищенского района Пензенской области на 2014-2020 годы"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10,0</w:t>
            </w:r>
          </w:p>
        </w:tc>
      </w:tr>
      <w:tr w:rsidR="002B3A54" w:rsidTr="000E2B82">
        <w:trPr>
          <w:gridAfter w:val="1"/>
          <w:wAfter w:w="1139" w:type="dxa"/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3A54" w:rsidRDefault="002B3A5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B3A54">
              <w:rPr>
                <w:szCs w:val="24"/>
              </w:rPr>
              <w:t>Основное мероприятие ' Учёт муниципального имущества и формирование муниципальной собственности Архангельского сельсовета Городищенского района на объекты капитального строительства'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0700100000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10,0</w:t>
            </w:r>
          </w:p>
        </w:tc>
      </w:tr>
      <w:tr w:rsidR="002B3A54" w:rsidTr="000E2B82">
        <w:trPr>
          <w:gridAfter w:val="1"/>
          <w:wAfter w:w="1139" w:type="dxa"/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3A54" w:rsidRDefault="002B3A5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B3A54">
              <w:rPr>
                <w:szCs w:val="24"/>
              </w:rPr>
              <w:t>Оценка недвижимости, признание прав и регулирование отношений по муниципальной собственности Архангельского сельсовета Городищенского района Пензенской области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0700105430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10,0</w:t>
            </w:r>
          </w:p>
        </w:tc>
      </w:tr>
      <w:tr w:rsidR="002B3A54" w:rsidTr="000E2B82">
        <w:trPr>
          <w:gridAfter w:val="1"/>
          <w:wAfter w:w="1139" w:type="dxa"/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3A54" w:rsidRPr="002B3A54" w:rsidRDefault="002B3A54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0700105430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 w:rsidP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10,0</w:t>
            </w:r>
          </w:p>
        </w:tc>
      </w:tr>
      <w:tr w:rsidR="002B3A54" w:rsidTr="000E2B82">
        <w:trPr>
          <w:gridAfter w:val="1"/>
          <w:wAfter w:w="1139" w:type="dxa"/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3A54" w:rsidRPr="002B3A54" w:rsidRDefault="002B3A5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1700F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0700105430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B3A54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10,0</w:t>
            </w:r>
          </w:p>
        </w:tc>
      </w:tr>
      <w:tr w:rsidR="00B6214F" w:rsidTr="000E2B82">
        <w:trPr>
          <w:trHeight w:val="29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Национальная оборона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00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80,3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80,3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408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  <w:p w:rsidR="00B6214F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80,3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2B3A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80,3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222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6214F" w:rsidRDefault="00B6214F" w:rsidP="00344C32">
            <w:pPr>
              <w:rPr>
                <w:szCs w:val="24"/>
              </w:rPr>
            </w:pPr>
            <w:r>
              <w:rPr>
                <w:szCs w:val="24"/>
              </w:rPr>
              <w:t xml:space="preserve">Муниципальная программа  Архангельского сельсовета Городищенского района Пензенской области  «Развитие местного самоуправления на территории Архангельского сельсовета Городищенского района Пензенской области </w:t>
            </w:r>
            <w:r w:rsidR="008D1A40">
              <w:rPr>
                <w:sz w:val="22"/>
                <w:szCs w:val="22"/>
                <w:lang w:eastAsia="en-US"/>
              </w:rPr>
              <w:t>на 2014-2022 годы</w:t>
            </w:r>
            <w:r>
              <w:rPr>
                <w:szCs w:val="24"/>
              </w:rPr>
              <w:t xml:space="preserve">»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214F" w:rsidRDefault="00B6214F">
            <w:pPr>
              <w:rPr>
                <w:bCs/>
                <w:iCs/>
                <w:szCs w:val="24"/>
              </w:rPr>
            </w:pPr>
          </w:p>
          <w:p w:rsidR="00B6214F" w:rsidRDefault="00B6214F">
            <w:pPr>
              <w:rPr>
                <w:bCs/>
                <w:iCs/>
                <w:szCs w:val="24"/>
              </w:rPr>
            </w:pPr>
          </w:p>
          <w:p w:rsidR="00B6214F" w:rsidRDefault="00B6214F">
            <w:pPr>
              <w:rPr>
                <w:bCs/>
                <w:iCs/>
                <w:szCs w:val="24"/>
              </w:rPr>
            </w:pPr>
          </w:p>
          <w:p w:rsidR="00B6214F" w:rsidRDefault="00B6214F">
            <w:pPr>
              <w:rPr>
                <w:bCs/>
                <w:iCs/>
                <w:szCs w:val="24"/>
              </w:rPr>
            </w:pPr>
          </w:p>
          <w:p w:rsidR="00B6214F" w:rsidRDefault="002B3A54" w:rsidP="00895354">
            <w:pPr>
              <w:jc w:val="center"/>
              <w:rPr>
                <w:szCs w:val="24"/>
              </w:rPr>
            </w:pPr>
            <w:r>
              <w:rPr>
                <w:bCs/>
                <w:iCs/>
                <w:szCs w:val="24"/>
              </w:rPr>
              <w:t>80,3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214F" w:rsidRDefault="00B6214F">
            <w:pPr>
              <w:jc w:val="center"/>
              <w:rPr>
                <w:bCs/>
                <w:iCs/>
                <w:szCs w:val="24"/>
              </w:rPr>
            </w:pPr>
          </w:p>
          <w:p w:rsidR="00B6214F" w:rsidRDefault="00B6214F">
            <w:pPr>
              <w:jc w:val="center"/>
              <w:rPr>
                <w:bCs/>
                <w:iCs/>
                <w:szCs w:val="24"/>
              </w:rPr>
            </w:pPr>
          </w:p>
          <w:p w:rsidR="00B6214F" w:rsidRDefault="00B6214F">
            <w:pPr>
              <w:jc w:val="center"/>
              <w:rPr>
                <w:bCs/>
                <w:iCs/>
                <w:szCs w:val="24"/>
              </w:rPr>
            </w:pPr>
          </w:p>
          <w:p w:rsidR="00B6214F" w:rsidRDefault="00B6214F">
            <w:pPr>
              <w:jc w:val="center"/>
              <w:rPr>
                <w:bCs/>
                <w:iCs/>
                <w:szCs w:val="24"/>
              </w:rPr>
            </w:pPr>
          </w:p>
          <w:p w:rsidR="00B6214F" w:rsidRDefault="002B3A54" w:rsidP="002439AD">
            <w:pPr>
              <w:jc w:val="center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80,3</w:t>
            </w:r>
          </w:p>
          <w:p w:rsidR="00B6214F" w:rsidRDefault="00B6214F">
            <w:pPr>
              <w:jc w:val="center"/>
              <w:rPr>
                <w:bCs/>
                <w:iCs/>
                <w:szCs w:val="24"/>
              </w:rPr>
            </w:pPr>
          </w:p>
          <w:p w:rsidR="00B6214F" w:rsidRDefault="00B6214F">
            <w:pPr>
              <w:jc w:val="center"/>
              <w:rPr>
                <w:bCs/>
                <w:iCs/>
                <w:szCs w:val="24"/>
              </w:rPr>
            </w:pPr>
          </w:p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139" w:type="dxa"/>
            <w:vMerge w:val="restart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756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Подпрограмма  "Обеспечение деятельности администрации Архангельского сельсовета Городищенского района Пенз</w:t>
            </w:r>
            <w:r w:rsidR="008D1A40">
              <w:rPr>
                <w:szCs w:val="24"/>
              </w:rPr>
              <w:t>енской области</w:t>
            </w:r>
            <w:r>
              <w:rPr>
                <w:szCs w:val="24"/>
              </w:rPr>
              <w:t>"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rPr>
                <w:bCs/>
                <w:iCs/>
                <w:szCs w:val="24"/>
              </w:rPr>
            </w:pPr>
          </w:p>
          <w:p w:rsidR="00B6214F" w:rsidRDefault="00B6214F">
            <w:pPr>
              <w:rPr>
                <w:bCs/>
                <w:iCs/>
                <w:szCs w:val="24"/>
              </w:rPr>
            </w:pPr>
          </w:p>
          <w:p w:rsidR="00B6214F" w:rsidRDefault="00B6214F">
            <w:pPr>
              <w:rPr>
                <w:bCs/>
                <w:iCs/>
                <w:szCs w:val="24"/>
              </w:rPr>
            </w:pPr>
          </w:p>
          <w:p w:rsidR="00B6214F" w:rsidRDefault="002B3A54">
            <w:pPr>
              <w:jc w:val="center"/>
              <w:rPr>
                <w:szCs w:val="24"/>
              </w:rPr>
            </w:pPr>
            <w:r>
              <w:rPr>
                <w:bCs/>
                <w:iCs/>
                <w:szCs w:val="24"/>
              </w:rPr>
              <w:t>80,3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rPr>
                <w:bCs/>
                <w:iCs/>
                <w:szCs w:val="24"/>
              </w:rPr>
            </w:pPr>
          </w:p>
          <w:p w:rsidR="00B6214F" w:rsidRDefault="00B6214F">
            <w:pPr>
              <w:rPr>
                <w:bCs/>
                <w:iCs/>
                <w:szCs w:val="24"/>
              </w:rPr>
            </w:pPr>
          </w:p>
          <w:p w:rsidR="00B6214F" w:rsidRDefault="00B6214F">
            <w:pPr>
              <w:rPr>
                <w:bCs/>
                <w:iCs/>
                <w:szCs w:val="24"/>
              </w:rPr>
            </w:pPr>
          </w:p>
          <w:p w:rsidR="00B6214F" w:rsidRDefault="002B3A54">
            <w:pPr>
              <w:jc w:val="center"/>
              <w:rPr>
                <w:szCs w:val="24"/>
              </w:rPr>
            </w:pPr>
            <w:r>
              <w:rPr>
                <w:bCs/>
                <w:iCs/>
                <w:szCs w:val="24"/>
              </w:rPr>
              <w:t>80,3</w:t>
            </w:r>
          </w:p>
        </w:tc>
        <w:tc>
          <w:tcPr>
            <w:tcW w:w="1139" w:type="dxa"/>
            <w:vMerge/>
            <w:vAlign w:val="center"/>
            <w:hideMark/>
          </w:tcPr>
          <w:p w:rsidR="00B6214F" w:rsidRDefault="00B6214F">
            <w:pPr>
              <w:suppressAutoHyphens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756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«Повышение эффективности и качества муниципального управления»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jc w:val="center"/>
              <w:rPr>
                <w:bCs/>
                <w:iCs/>
                <w:szCs w:val="24"/>
              </w:rPr>
            </w:pPr>
          </w:p>
          <w:p w:rsidR="00B6214F" w:rsidRDefault="00B6214F">
            <w:pPr>
              <w:jc w:val="center"/>
              <w:rPr>
                <w:bCs/>
                <w:iCs/>
                <w:szCs w:val="24"/>
              </w:rPr>
            </w:pPr>
          </w:p>
          <w:p w:rsidR="00B6214F" w:rsidRDefault="002B3A54">
            <w:pPr>
              <w:jc w:val="center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80,3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jc w:val="center"/>
              <w:rPr>
                <w:bCs/>
                <w:iCs/>
                <w:szCs w:val="24"/>
              </w:rPr>
            </w:pPr>
          </w:p>
          <w:p w:rsidR="00B6214F" w:rsidRDefault="00B6214F">
            <w:pPr>
              <w:jc w:val="center"/>
              <w:rPr>
                <w:bCs/>
                <w:iCs/>
                <w:szCs w:val="24"/>
              </w:rPr>
            </w:pPr>
          </w:p>
          <w:p w:rsidR="00B6214F" w:rsidRDefault="002B3A54">
            <w:pPr>
              <w:jc w:val="center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80,3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szCs w:val="24"/>
              </w:rPr>
              <w:t>Расходы на выполнение переданных полномочий Российской Федерации по первичному воинскому учёту на территориях, где отсутствуют военные комиссариаты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0220151180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rPr>
                <w:bCs/>
                <w:iCs/>
                <w:szCs w:val="24"/>
              </w:rPr>
            </w:pPr>
          </w:p>
          <w:p w:rsidR="00B6214F" w:rsidRDefault="00B6214F">
            <w:pPr>
              <w:rPr>
                <w:bCs/>
                <w:iCs/>
                <w:szCs w:val="24"/>
              </w:rPr>
            </w:pPr>
          </w:p>
          <w:p w:rsidR="00B6214F" w:rsidRDefault="00B6214F">
            <w:pPr>
              <w:rPr>
                <w:bCs/>
                <w:iCs/>
                <w:szCs w:val="24"/>
              </w:rPr>
            </w:pPr>
          </w:p>
          <w:p w:rsidR="00B6214F" w:rsidRDefault="002B3A54" w:rsidP="00895354">
            <w:pPr>
              <w:jc w:val="center"/>
              <w:rPr>
                <w:szCs w:val="24"/>
              </w:rPr>
            </w:pPr>
            <w:r>
              <w:rPr>
                <w:bCs/>
                <w:iCs/>
                <w:szCs w:val="24"/>
              </w:rPr>
              <w:t>80,3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rPr>
                <w:bCs/>
                <w:iCs/>
                <w:szCs w:val="24"/>
              </w:rPr>
            </w:pPr>
          </w:p>
          <w:p w:rsidR="00B6214F" w:rsidRDefault="00B6214F">
            <w:pPr>
              <w:rPr>
                <w:bCs/>
                <w:iCs/>
                <w:szCs w:val="24"/>
              </w:rPr>
            </w:pPr>
          </w:p>
          <w:p w:rsidR="00B6214F" w:rsidRDefault="00B6214F">
            <w:pPr>
              <w:rPr>
                <w:bCs/>
                <w:iCs/>
                <w:szCs w:val="24"/>
              </w:rPr>
            </w:pPr>
          </w:p>
          <w:p w:rsidR="00B6214F" w:rsidRDefault="002B3A54" w:rsidP="002439AD">
            <w:pPr>
              <w:jc w:val="center"/>
              <w:rPr>
                <w:szCs w:val="24"/>
              </w:rPr>
            </w:pPr>
            <w:r>
              <w:rPr>
                <w:bCs/>
                <w:iCs/>
                <w:szCs w:val="24"/>
              </w:rPr>
              <w:t>80,3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EB4570">
            <w:pPr>
              <w:outlineLvl w:val="0"/>
              <w:rPr>
                <w:bCs/>
                <w:iCs/>
                <w:szCs w:val="24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</w:t>
            </w:r>
            <w:proofErr w:type="gramStart"/>
            <w:r>
              <w:rPr>
                <w:sz w:val="22"/>
                <w:szCs w:val="22"/>
              </w:rPr>
              <w:t>,о</w:t>
            </w:r>
            <w:proofErr w:type="gramEnd"/>
            <w:r>
              <w:rPr>
                <w:sz w:val="22"/>
                <w:szCs w:val="22"/>
              </w:rPr>
              <w:t>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0220151180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EB4570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rPr>
                <w:bCs/>
                <w:iCs/>
                <w:szCs w:val="24"/>
              </w:rPr>
            </w:pPr>
          </w:p>
          <w:p w:rsidR="00B6214F" w:rsidRDefault="00A02377">
            <w:pPr>
              <w:jc w:val="center"/>
              <w:rPr>
                <w:szCs w:val="24"/>
              </w:rPr>
            </w:pPr>
            <w:r>
              <w:rPr>
                <w:bCs/>
                <w:iCs/>
                <w:szCs w:val="24"/>
              </w:rPr>
              <w:t>62,3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rPr>
                <w:bCs/>
                <w:iCs/>
                <w:szCs w:val="24"/>
              </w:rPr>
            </w:pPr>
          </w:p>
          <w:p w:rsidR="00B6214F" w:rsidRDefault="00A02377" w:rsidP="002439AD">
            <w:pPr>
              <w:jc w:val="center"/>
              <w:rPr>
                <w:szCs w:val="24"/>
              </w:rPr>
            </w:pPr>
            <w:r>
              <w:rPr>
                <w:bCs/>
                <w:iCs/>
                <w:szCs w:val="24"/>
              </w:rPr>
              <w:t>62,3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EB4570" w:rsidTr="000E2B82">
        <w:trPr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4570" w:rsidRDefault="00EB4570">
            <w:pPr>
              <w:outlineLvl w:val="0"/>
              <w:rPr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B4570" w:rsidRDefault="00EB4570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B4570" w:rsidRDefault="00EB4570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B4570" w:rsidRDefault="00EB4570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B4570" w:rsidRDefault="00EB4570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0220151180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B4570" w:rsidRDefault="00EB4570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570" w:rsidRDefault="00EB4570" w:rsidP="00EB4570">
            <w:pPr>
              <w:jc w:val="center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62,3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570" w:rsidRDefault="00EB4570" w:rsidP="00EB4570">
            <w:pPr>
              <w:jc w:val="center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62,3</w:t>
            </w:r>
          </w:p>
        </w:tc>
        <w:tc>
          <w:tcPr>
            <w:tcW w:w="1139" w:type="dxa"/>
            <w:vAlign w:val="bottom"/>
          </w:tcPr>
          <w:p w:rsidR="00EB4570" w:rsidRDefault="00EB4570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8000B7">
        <w:trPr>
          <w:trHeight w:val="5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00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21,1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20,8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Обеспечение пожарной безопасности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18,8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18,5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553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Муниципальная программа Архангельского сельсовета Городищенского района Пензенской  области "Защита населения и территории от чрезвычайных ситуаций, обеспечение пожарной безопасности  в Архангельском сельсовете Городищенского района Пензенской области </w:t>
            </w:r>
            <w:r w:rsidR="008D1A40">
              <w:rPr>
                <w:sz w:val="22"/>
                <w:szCs w:val="22"/>
                <w:lang w:eastAsia="en-US"/>
              </w:rPr>
              <w:t>на 2014-2022 годы</w:t>
            </w:r>
            <w:r w:rsidR="008D1A40">
              <w:rPr>
                <w:szCs w:val="24"/>
              </w:rPr>
              <w:t xml:space="preserve"> </w:t>
            </w:r>
            <w:r>
              <w:rPr>
                <w:szCs w:val="24"/>
              </w:rPr>
              <w:t>"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A02377" w:rsidP="008953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18,8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18,5</w:t>
            </w:r>
          </w:p>
        </w:tc>
        <w:tc>
          <w:tcPr>
            <w:tcW w:w="1139" w:type="dxa"/>
            <w:vMerge w:val="restart"/>
            <w:vAlign w:val="bottom"/>
          </w:tcPr>
          <w:p w:rsidR="00B6214F" w:rsidRDefault="00B6214F">
            <w:pPr>
              <w:outlineLvl w:val="0"/>
              <w:rPr>
                <w:bCs/>
                <w:szCs w:val="24"/>
              </w:rPr>
            </w:pPr>
          </w:p>
          <w:p w:rsidR="00B6214F" w:rsidRDefault="00B6214F">
            <w:pPr>
              <w:outlineLvl w:val="0"/>
              <w:rPr>
                <w:bCs/>
                <w:szCs w:val="24"/>
              </w:rPr>
            </w:pPr>
          </w:p>
          <w:p w:rsidR="00B6214F" w:rsidRDefault="00B6214F">
            <w:pPr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210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Подпрограмма  "Пожарная безопасность Архангельского сельсовета Городищенского района Пензенской области "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A02377" w:rsidP="008953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18,8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18,5</w:t>
            </w:r>
          </w:p>
        </w:tc>
        <w:tc>
          <w:tcPr>
            <w:tcW w:w="1139" w:type="dxa"/>
            <w:vMerge/>
            <w:vAlign w:val="center"/>
            <w:hideMark/>
          </w:tcPr>
          <w:p w:rsidR="00B6214F" w:rsidRDefault="00B6214F">
            <w:pPr>
              <w:suppressAutoHyphens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210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pStyle w:val="af"/>
              <w:rPr>
                <w:szCs w:val="24"/>
              </w:rPr>
            </w:pPr>
            <w:r>
              <w:rPr>
                <w:szCs w:val="24"/>
              </w:rPr>
              <w:t>Основное мероприятие «Обучение населения мерам пожарной безопасности, обеспечение пожарной безопасности территории муниципального образования»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0610200000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A02377" w:rsidP="008953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18,8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18,5</w:t>
            </w:r>
          </w:p>
        </w:tc>
        <w:tc>
          <w:tcPr>
            <w:tcW w:w="1139" w:type="dxa"/>
            <w:vMerge/>
            <w:vAlign w:val="center"/>
            <w:hideMark/>
          </w:tcPr>
          <w:p w:rsidR="00B6214F" w:rsidRDefault="00B6214F">
            <w:pPr>
              <w:suppressAutoHyphens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345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color w:val="000000"/>
                <w:szCs w:val="24"/>
                <w:shd w:val="clear" w:color="auto" w:fill="FFFFFF"/>
              </w:rPr>
              <w:t>Иные межбюджетные трансферты на исполнение части полномочий муниципальных образований Городищенского района Пензенской области </w:t>
            </w:r>
            <w:r>
              <w:rPr>
                <w:rStyle w:val="apple-converted-space"/>
                <w:color w:val="000000"/>
                <w:szCs w:val="24"/>
                <w:shd w:val="clear" w:color="auto" w:fill="FFFFFF"/>
              </w:rPr>
              <w:t> </w:t>
            </w:r>
            <w:r>
              <w:rPr>
                <w:color w:val="000000"/>
                <w:szCs w:val="24"/>
                <w:shd w:val="clear" w:color="auto" w:fill="FFFFFF"/>
              </w:rPr>
              <w:t>по обеспечению первичных мер пожарной безопасности в границах населённых пунктов поселения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0610205590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 w:rsidP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1,</w:t>
            </w:r>
            <w:r w:rsidR="00A02377">
              <w:rPr>
                <w:bCs/>
                <w:iCs/>
                <w:szCs w:val="24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 w:rsidP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1,</w:t>
            </w:r>
            <w:r w:rsidR="00A02377">
              <w:rPr>
                <w:bCs/>
                <w:iCs/>
                <w:szCs w:val="24"/>
              </w:rPr>
              <w:t>5</w:t>
            </w:r>
          </w:p>
        </w:tc>
        <w:tc>
          <w:tcPr>
            <w:tcW w:w="1139" w:type="dxa"/>
            <w:vMerge/>
            <w:vAlign w:val="center"/>
            <w:hideMark/>
          </w:tcPr>
          <w:p w:rsidR="00B6214F" w:rsidRDefault="00B6214F">
            <w:pPr>
              <w:suppressAutoHyphens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330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color w:val="000000"/>
                <w:szCs w:val="24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0610205590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 w:rsidP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1,</w:t>
            </w:r>
            <w:r w:rsidR="00A02377">
              <w:rPr>
                <w:bCs/>
                <w:iCs/>
                <w:szCs w:val="24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 w:rsidP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1,</w:t>
            </w:r>
            <w:r w:rsidR="00A02377">
              <w:rPr>
                <w:bCs/>
                <w:iCs/>
                <w:szCs w:val="24"/>
              </w:rPr>
              <w:t>5</w:t>
            </w:r>
          </w:p>
        </w:tc>
        <w:tc>
          <w:tcPr>
            <w:tcW w:w="1139" w:type="dxa"/>
            <w:vMerge/>
            <w:vAlign w:val="center"/>
            <w:hideMark/>
          </w:tcPr>
          <w:p w:rsidR="00B6214F" w:rsidRDefault="00B6214F">
            <w:pPr>
              <w:suppressAutoHyphens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330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color w:val="000000"/>
                <w:szCs w:val="24"/>
                <w:shd w:val="clear" w:color="auto" w:fill="FFFFFF"/>
              </w:rPr>
            </w:pPr>
            <w:r>
              <w:rPr>
                <w:color w:val="000000"/>
                <w:szCs w:val="24"/>
                <w:shd w:val="clear" w:color="auto" w:fill="FFFFFF"/>
              </w:rPr>
              <w:t>Расходы на обеспечение пожарной безопасности территории муниципального образования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0610280120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A02377" w:rsidP="008953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17,3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17,0</w:t>
            </w:r>
          </w:p>
        </w:tc>
        <w:tc>
          <w:tcPr>
            <w:tcW w:w="1139" w:type="dxa"/>
            <w:vMerge/>
            <w:vAlign w:val="center"/>
            <w:hideMark/>
          </w:tcPr>
          <w:p w:rsidR="00B6214F" w:rsidRDefault="00B6214F">
            <w:pPr>
              <w:suppressAutoHyphens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330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color w:val="000000"/>
                <w:szCs w:val="24"/>
                <w:shd w:val="clear" w:color="auto" w:fill="FFFFFF"/>
              </w:rPr>
            </w:pPr>
            <w:r>
              <w:rPr>
                <w:color w:val="000000"/>
                <w:szCs w:val="24"/>
                <w:shd w:val="clear" w:color="auto" w:fill="FFFFFF"/>
              </w:rPr>
              <w:t>Иные закупки товаров, работ и услуг для обеспечения государственных (муниципальных)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0610280120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A02377" w:rsidP="008953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17,3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17,0</w:t>
            </w:r>
          </w:p>
        </w:tc>
        <w:tc>
          <w:tcPr>
            <w:tcW w:w="1139" w:type="dxa"/>
            <w:vMerge/>
            <w:vAlign w:val="center"/>
            <w:hideMark/>
          </w:tcPr>
          <w:p w:rsidR="00B6214F" w:rsidRDefault="00B6214F">
            <w:pPr>
              <w:suppressAutoHyphens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165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Муниципальная программа Архангельского сельсовета Городищенского района Пензенской  области "Обеспечение общественного порядка, противодействие преступности и коррупции в Архангельском сельсовете Городищенского района Пензенской области </w:t>
            </w:r>
            <w:r w:rsidR="008D1A40">
              <w:rPr>
                <w:sz w:val="22"/>
                <w:szCs w:val="22"/>
                <w:lang w:eastAsia="en-US"/>
              </w:rPr>
              <w:t>на 2014-2022 годы</w:t>
            </w:r>
            <w:r w:rsidR="008D1A40">
              <w:rPr>
                <w:szCs w:val="24"/>
              </w:rPr>
              <w:t xml:space="preserve"> </w:t>
            </w:r>
            <w:r>
              <w:rPr>
                <w:szCs w:val="24"/>
              </w:rPr>
              <w:t>"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8D1A40" w:rsidP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</w:t>
            </w:r>
            <w:r w:rsidR="00B6214F">
              <w:rPr>
                <w:bCs/>
                <w:iCs/>
                <w:szCs w:val="24"/>
              </w:rPr>
              <w:t>,</w:t>
            </w:r>
            <w:r w:rsidR="00A02377">
              <w:rPr>
                <w:bCs/>
                <w:iCs/>
                <w:szCs w:val="24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2,3</w:t>
            </w:r>
          </w:p>
        </w:tc>
        <w:tc>
          <w:tcPr>
            <w:tcW w:w="1139" w:type="dxa"/>
            <w:vMerge/>
            <w:vAlign w:val="center"/>
            <w:hideMark/>
          </w:tcPr>
          <w:p w:rsidR="00B6214F" w:rsidRDefault="00B6214F">
            <w:pPr>
              <w:suppressAutoHyphens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255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Подпрограмма «Профилактика правонарушений и экстремисткой деятельности в Архангельском сельсовете Городищенско</w:t>
            </w:r>
            <w:r w:rsidR="008D1A40">
              <w:rPr>
                <w:szCs w:val="24"/>
              </w:rPr>
              <w:t>го района</w:t>
            </w:r>
            <w:r>
              <w:rPr>
                <w:szCs w:val="24"/>
              </w:rPr>
              <w:t>»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A02377" w:rsidP="008953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2,3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A02377" w:rsidP="006E2FF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2,3</w:t>
            </w:r>
          </w:p>
        </w:tc>
        <w:tc>
          <w:tcPr>
            <w:tcW w:w="1139" w:type="dxa"/>
            <w:vMerge/>
            <w:vAlign w:val="center"/>
            <w:hideMark/>
          </w:tcPr>
          <w:p w:rsidR="00B6214F" w:rsidRDefault="00B6214F">
            <w:pPr>
              <w:suppressAutoHyphens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255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«Профилактика провонарушений»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A02377" w:rsidP="008953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2,3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A02377" w:rsidP="006E2FF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2,3</w:t>
            </w:r>
          </w:p>
        </w:tc>
        <w:tc>
          <w:tcPr>
            <w:tcW w:w="1139" w:type="dxa"/>
            <w:vMerge/>
            <w:vAlign w:val="center"/>
            <w:hideMark/>
          </w:tcPr>
          <w:p w:rsidR="00B6214F" w:rsidRDefault="00B6214F">
            <w:pPr>
              <w:suppressAutoHyphens w:val="0"/>
              <w:rPr>
                <w:bCs/>
                <w:szCs w:val="24"/>
              </w:rPr>
            </w:pPr>
          </w:p>
        </w:tc>
      </w:tr>
      <w:tr w:rsidR="00A02377" w:rsidTr="000E2B82">
        <w:trPr>
          <w:trHeight w:val="255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02377" w:rsidRDefault="00A02377">
            <w:pPr>
              <w:rPr>
                <w:szCs w:val="24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A02377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A02377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A02377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A02377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0510180210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02377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A02377" w:rsidRDefault="00A02377" w:rsidP="008953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2,3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A02377" w:rsidRDefault="00A02377" w:rsidP="006E2FF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2,3</w:t>
            </w:r>
          </w:p>
        </w:tc>
        <w:tc>
          <w:tcPr>
            <w:tcW w:w="1139" w:type="dxa"/>
            <w:vMerge/>
            <w:vAlign w:val="center"/>
            <w:hideMark/>
          </w:tcPr>
          <w:p w:rsidR="00A02377" w:rsidRDefault="00A02377">
            <w:pPr>
              <w:suppressAutoHyphens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930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0510180210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 w:rsidP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24</w:t>
            </w:r>
            <w:r w:rsidR="00A02377">
              <w:rPr>
                <w:bCs/>
                <w:iCs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A02377" w:rsidP="00895354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2,3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A02377" w:rsidP="006E2FF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2,3</w:t>
            </w:r>
          </w:p>
        </w:tc>
        <w:tc>
          <w:tcPr>
            <w:tcW w:w="1139" w:type="dxa"/>
            <w:vMerge/>
            <w:vAlign w:val="center"/>
            <w:hideMark/>
          </w:tcPr>
          <w:p w:rsidR="00B6214F" w:rsidRDefault="00B6214F">
            <w:pPr>
              <w:suppressAutoHyphens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346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bCs/>
                <w:szCs w:val="24"/>
              </w:rPr>
              <w:t>Национальная экономика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04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1208,9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693,4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472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Дорожное  хозяйство (дорожные фонды)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04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09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1208,9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693,4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Муниципальная программа Архангельского сельсовета Городищенского района Пензенской  области "Комплексная программа модернизации и реформирования жилищно-коммунального хозяйства Архангельского сельсовета Городищенского района Пензенской области </w:t>
            </w:r>
            <w:r w:rsidR="008D1A40">
              <w:rPr>
                <w:sz w:val="22"/>
                <w:szCs w:val="22"/>
                <w:lang w:eastAsia="en-US"/>
              </w:rPr>
              <w:t>на 2014-2022 годы</w:t>
            </w:r>
            <w:r w:rsidR="008D1A40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"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04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09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1208,9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693,4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9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Подпрограмма  "Благоустройство населённых пунктов  Архангельского сельсовета "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04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09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0820000000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1208,9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693,4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9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«Повышение уровня комплексного благоустройства территории, обеспечение безопасного и комфортного проживания граждан»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04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09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0820100000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1208,9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693,4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9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color w:val="000000"/>
                <w:szCs w:val="24"/>
                <w:shd w:val="clear" w:color="auto" w:fill="FFFFFF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04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09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0820180150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1052,9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546,5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A02377" w:rsidTr="000E2B82">
        <w:trPr>
          <w:trHeight w:val="9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02377" w:rsidRDefault="00A02377">
            <w:pPr>
              <w:rPr>
                <w:color w:val="000000"/>
                <w:szCs w:val="24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A02377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A02377" w:rsidRDefault="00A02377" w:rsidP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04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A02377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09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A02377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0820180150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02377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A02377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1052,9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A02377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546,5</w:t>
            </w:r>
          </w:p>
        </w:tc>
        <w:tc>
          <w:tcPr>
            <w:tcW w:w="1139" w:type="dxa"/>
            <w:vAlign w:val="bottom"/>
          </w:tcPr>
          <w:p w:rsidR="00A02377" w:rsidRDefault="00A02377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570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04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0820180150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1052,9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546,5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A6403F" w:rsidTr="000E2B82">
        <w:trPr>
          <w:trHeight w:val="570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403F" w:rsidRDefault="00A6403F">
            <w:pPr>
              <w:rPr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</w:t>
            </w:r>
            <w:proofErr w:type="gramStart"/>
            <w:r>
              <w:rPr>
                <w:sz w:val="22"/>
                <w:szCs w:val="22"/>
                <w:lang w:eastAsia="en-US"/>
              </w:rPr>
              <w:t>на реализацию мероприятий в сфере дорожного хозяйства по содержанию автомобильных дорог общего пользования местного значения вне границ населенных пунктов в границах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A6403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A6403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04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A6403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A6403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0820181100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A6403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A02377" w:rsidP="0084675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156,0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146,9</w:t>
            </w:r>
          </w:p>
        </w:tc>
        <w:tc>
          <w:tcPr>
            <w:tcW w:w="1139" w:type="dxa"/>
            <w:vAlign w:val="bottom"/>
          </w:tcPr>
          <w:p w:rsidR="00A6403F" w:rsidRDefault="00A6403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A6403F" w:rsidTr="000E2B82">
        <w:trPr>
          <w:trHeight w:val="570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403F" w:rsidRDefault="00A6403F">
            <w:pPr>
              <w:rPr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A6403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A6403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04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A6403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A6403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0820181100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A6403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A02377" w:rsidP="0084675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156,0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146,9</w:t>
            </w:r>
          </w:p>
        </w:tc>
        <w:tc>
          <w:tcPr>
            <w:tcW w:w="1139" w:type="dxa"/>
            <w:vAlign w:val="bottom"/>
          </w:tcPr>
          <w:p w:rsidR="00A6403F" w:rsidRDefault="00A6403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A6403F" w:rsidTr="000E2B82">
        <w:trPr>
          <w:trHeight w:val="570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403F" w:rsidRDefault="00846758">
            <w:pPr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84675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84675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04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84675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84675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0820181100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84675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A02377" w:rsidP="0084675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156,0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403F" w:rsidRDefault="00A0237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146,9</w:t>
            </w:r>
          </w:p>
        </w:tc>
        <w:tc>
          <w:tcPr>
            <w:tcW w:w="1139" w:type="dxa"/>
            <w:vAlign w:val="bottom"/>
          </w:tcPr>
          <w:p w:rsidR="00A6403F" w:rsidRDefault="00A6403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228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Pr="00EB6F3E" w:rsidRDefault="00B6214F">
            <w:pPr>
              <w:rPr>
                <w:szCs w:val="24"/>
              </w:rPr>
            </w:pPr>
            <w:r w:rsidRPr="00EB6F3E">
              <w:rPr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Pr="00EB6F3E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 w:rsidRPr="00EB6F3E"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Pr="00EB6F3E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 w:rsidRPr="00EB6F3E"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Pr="00EB6F3E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Pr="00EB6F3E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Pr="00EB6F3E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Pr="00EB6F3E" w:rsidRDefault="00EB6F3E" w:rsidP="00C84D9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383,3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Pr="00EB6F3E" w:rsidRDefault="00EB6F3E" w:rsidP="00C84D9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382,9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468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Жилищное хозяйство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11,2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EB6F3E" w:rsidP="006E2FF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10,8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624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6758" w:rsidRDefault="00B6214F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Муниципальная программа Архангельского сельсовета Городищенского района Пензенской области «Комплексная программа модернизации и реформирования жилищно-коммунального хозяйства Архангельского сельсовета Городищенского района Пензенской</w:t>
            </w:r>
          </w:p>
          <w:p w:rsidR="00846758" w:rsidRDefault="00846758">
            <w:pPr>
              <w:rPr>
                <w:bCs/>
                <w:szCs w:val="24"/>
              </w:rPr>
            </w:pPr>
          </w:p>
          <w:p w:rsidR="00B6214F" w:rsidRDefault="00B6214F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области </w:t>
            </w:r>
            <w:r w:rsidR="008D1A40">
              <w:rPr>
                <w:sz w:val="22"/>
                <w:szCs w:val="22"/>
                <w:lang w:eastAsia="en-US"/>
              </w:rPr>
              <w:t>на 2014-2022 годы</w:t>
            </w:r>
            <w:r>
              <w:rPr>
                <w:bCs/>
                <w:szCs w:val="24"/>
              </w:rPr>
              <w:t>»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11,2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10,8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468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Программа «Капитальный ремонт многоквартирных домов на территории Архангельского сельсовета Городищенского района»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0850000000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11,2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EB6F3E" w:rsidP="006E2FF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10,8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468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Основное мероприятие «Создание безопасных и благоприятных условий проживания граждан»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0850100000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11,2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EB6F3E" w:rsidP="006E2FF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10,8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EB6F3E" w:rsidTr="000E2B82">
        <w:trPr>
          <w:trHeight w:val="468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6F3E" w:rsidRDefault="00EB6F3E">
            <w:pPr>
              <w:rPr>
                <w:bCs/>
                <w:szCs w:val="24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B6F3E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B6F3E" w:rsidRDefault="00EB6F3E" w:rsidP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B6F3E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B6F3E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0850196010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B6F3E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B6F3E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11,2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B6F3E" w:rsidRDefault="00EB6F3E" w:rsidP="006E2FF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10,8</w:t>
            </w:r>
          </w:p>
        </w:tc>
        <w:tc>
          <w:tcPr>
            <w:tcW w:w="1139" w:type="dxa"/>
            <w:vAlign w:val="bottom"/>
          </w:tcPr>
          <w:p w:rsidR="00EB6F3E" w:rsidRDefault="00EB6F3E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468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bCs/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0850196010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 w:rsidP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24</w:t>
            </w:r>
            <w:r w:rsidR="00EB6F3E">
              <w:rPr>
                <w:bCs/>
                <w:iCs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11,2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EB6F3E" w:rsidP="006E2FF7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10,8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46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bCs/>
                <w:szCs w:val="24"/>
              </w:rPr>
            </w:pPr>
            <w:r>
              <w:rPr>
                <w:szCs w:val="24"/>
              </w:rPr>
              <w:t xml:space="preserve">Подпрограмма  "Чистая вода "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0810000000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38,9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38,9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46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«Экономия энергетических ресурсов, снижение износа водопроводных сетей»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0810100000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38,9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38,9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846758" w:rsidTr="000E2B82">
        <w:trPr>
          <w:trHeight w:val="46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6758" w:rsidRDefault="00EB6F3E" w:rsidP="00EB6F3E">
            <w:pPr>
              <w:rPr>
                <w:szCs w:val="24"/>
              </w:rPr>
            </w:pPr>
            <w:r w:rsidRPr="00EB6F3E">
              <w:rPr>
                <w:szCs w:val="24"/>
              </w:rPr>
              <w:t xml:space="preserve">Чистая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846758" w:rsidRDefault="0084675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846758" w:rsidRDefault="0084675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846758" w:rsidRDefault="0084675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846758" w:rsidRDefault="00EB6F3E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0810180340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6758" w:rsidRDefault="00846758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846758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38,9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846758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38,9</w:t>
            </w:r>
          </w:p>
        </w:tc>
        <w:tc>
          <w:tcPr>
            <w:tcW w:w="1139" w:type="dxa"/>
            <w:vAlign w:val="bottom"/>
          </w:tcPr>
          <w:p w:rsidR="00846758" w:rsidRDefault="00846758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846758" w:rsidTr="000E2B82">
        <w:trPr>
          <w:trHeight w:val="46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6758" w:rsidRDefault="00D0643D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846758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846758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846758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846758" w:rsidRDefault="00EB6F3E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0810180340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6758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846758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38,9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846758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38,9</w:t>
            </w:r>
          </w:p>
        </w:tc>
        <w:tc>
          <w:tcPr>
            <w:tcW w:w="1139" w:type="dxa"/>
            <w:vAlign w:val="bottom"/>
          </w:tcPr>
          <w:p w:rsidR="00846758" w:rsidRDefault="00846758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46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3D" w:rsidRDefault="00EB6F3E">
            <w:pPr>
              <w:rPr>
                <w:szCs w:val="24"/>
              </w:rPr>
            </w:pPr>
            <w:r w:rsidRPr="00EB6F3E">
              <w:rPr>
                <w:lang w:eastAsia="en-US"/>
              </w:rPr>
              <w:t>Иные непрограмные расходы Архангельского сельсовета Городищенского района Пензенской области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Pr="00D0643D" w:rsidRDefault="00EB6F3E">
            <w:pPr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</w:rPr>
              <w:t>8200000000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Pr="00EB6F3E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50,0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50,0</w:t>
            </w:r>
          </w:p>
        </w:tc>
        <w:tc>
          <w:tcPr>
            <w:tcW w:w="1139" w:type="dxa"/>
            <w:vAlign w:val="bottom"/>
          </w:tcPr>
          <w:p w:rsidR="00D0643D" w:rsidRDefault="00D0643D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268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EB6F3E">
            <w:pPr>
              <w:rPr>
                <w:szCs w:val="24"/>
              </w:rPr>
            </w:pPr>
            <w:r w:rsidRPr="00EB6F3E">
              <w:rPr>
                <w:szCs w:val="24"/>
              </w:rPr>
              <w:t>Иные непрограммные расходы органов местного самоуправления Городищенского района Пензенской области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EB6F3E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8240000000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 w:rsidP="00D0643D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Pr="00EB6F3E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50,0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50</w:t>
            </w:r>
            <w:r w:rsidR="007F2872">
              <w:rPr>
                <w:bCs/>
                <w:iCs/>
                <w:szCs w:val="24"/>
              </w:rPr>
              <w:t>4,0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268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3D" w:rsidRPr="00D0643D" w:rsidRDefault="00EB6F3E">
            <w:pPr>
              <w:rPr>
                <w:szCs w:val="24"/>
              </w:rPr>
            </w:pPr>
            <w:r w:rsidRPr="00EB6F3E">
              <w:rPr>
                <w:szCs w:val="24"/>
              </w:rPr>
              <w:t>Взносы в уставные фонды муниципальных унитарных предприятий Архангельского сельсовета Городищенского района Пензенской области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EB6F3E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8240080470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Pr="00D0643D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50,0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EB6F3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50,0</w:t>
            </w:r>
          </w:p>
        </w:tc>
        <w:tc>
          <w:tcPr>
            <w:tcW w:w="1139" w:type="dxa"/>
            <w:vAlign w:val="bottom"/>
          </w:tcPr>
          <w:p w:rsidR="00D0643D" w:rsidRDefault="00D0643D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268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3D" w:rsidRDefault="0092660E">
            <w:pPr>
              <w:rPr>
                <w:szCs w:val="24"/>
              </w:rPr>
            </w:pPr>
            <w:r w:rsidRPr="0092660E">
              <w:rPr>
                <w:szCs w:val="24"/>
              </w:rPr>
              <w:t>Межбюджетные трансферты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8240080470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Pr="00D0643D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50,0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50,0</w:t>
            </w:r>
          </w:p>
        </w:tc>
        <w:tc>
          <w:tcPr>
            <w:tcW w:w="1139" w:type="dxa"/>
            <w:vAlign w:val="bottom"/>
          </w:tcPr>
          <w:p w:rsidR="00D0643D" w:rsidRDefault="00D0643D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92660E" w:rsidTr="000E2B82">
        <w:trPr>
          <w:trHeight w:val="268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60E" w:rsidRPr="0092660E" w:rsidRDefault="0092660E">
            <w:pPr>
              <w:rPr>
                <w:szCs w:val="24"/>
              </w:rPr>
            </w:pPr>
            <w:r w:rsidRPr="0092660E">
              <w:rPr>
                <w:szCs w:val="24"/>
              </w:rPr>
              <w:t>Субвенции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02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Default="0092660E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8240080470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50,0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50,0</w:t>
            </w:r>
          </w:p>
        </w:tc>
        <w:tc>
          <w:tcPr>
            <w:tcW w:w="1139" w:type="dxa"/>
            <w:vAlign w:val="bottom"/>
          </w:tcPr>
          <w:p w:rsidR="0092660E" w:rsidRDefault="0092660E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150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Благоустройство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92660E" w:rsidP="00C84D9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283,2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92660E" w:rsidP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283,2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526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Муниципальная программа Архангельского сельсовета Городищенского района Пензенской  области "Комплексная программа модернизации и реформирования жилищно-коммунального хозяйства Архангельского сельсовета Городищенского района Пензенской области </w:t>
            </w:r>
            <w:r w:rsidR="008D1A40">
              <w:rPr>
                <w:sz w:val="22"/>
                <w:szCs w:val="22"/>
                <w:lang w:eastAsia="en-US"/>
              </w:rPr>
              <w:t>на 2014-2022 годы</w:t>
            </w:r>
            <w:r w:rsidR="008D1A40">
              <w:rPr>
                <w:szCs w:val="24"/>
              </w:rPr>
              <w:t xml:space="preserve"> </w:t>
            </w:r>
            <w:r>
              <w:rPr>
                <w:szCs w:val="24"/>
              </w:rPr>
              <w:t>"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92660E" w:rsidP="00C84D9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283,2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92660E" w:rsidP="00C84D9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283,2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458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Подпрограмма  "Благоустройство населённых пунктов Архангельского сельсовета "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0820000000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92660E" w:rsidP="00C84D9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283,2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92660E" w:rsidP="00C84D9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283,2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458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«Повышение уровня комплексного благоустройства территории, обеспечение безопасного и комфортного проживания граждан»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0820100000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92660E" w:rsidP="00C84D9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283,2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92660E" w:rsidP="00C84D98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283,2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364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Расходы по уличному освещению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0820180400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174,4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174,4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B6214F" w:rsidTr="000E2B82">
        <w:trPr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0820180400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B6214F" w:rsidP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24</w:t>
            </w:r>
            <w:r w:rsidR="00D0643D">
              <w:rPr>
                <w:bCs/>
                <w:iCs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174,4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6214F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174,4</w:t>
            </w:r>
          </w:p>
        </w:tc>
        <w:tc>
          <w:tcPr>
            <w:tcW w:w="1139" w:type="dxa"/>
            <w:vAlign w:val="bottom"/>
          </w:tcPr>
          <w:p w:rsidR="00B6214F" w:rsidRDefault="00B6214F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 w:rsidP="00D0643D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сбора, вывоза и содержания мест захоронения бытовых отходов и мусора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0820180430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10,0</w:t>
            </w:r>
          </w:p>
        </w:tc>
        <w:tc>
          <w:tcPr>
            <w:tcW w:w="1139" w:type="dxa"/>
            <w:vAlign w:val="bottom"/>
          </w:tcPr>
          <w:p w:rsidR="00D0643D" w:rsidRDefault="00D0643D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3D" w:rsidRPr="001700F4" w:rsidRDefault="00D0643D">
            <w:pPr>
              <w:rPr>
                <w:szCs w:val="22"/>
              </w:rPr>
            </w:pPr>
            <w:r w:rsidRPr="001700F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0820180430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10,0</w:t>
            </w:r>
          </w:p>
        </w:tc>
        <w:tc>
          <w:tcPr>
            <w:tcW w:w="1139" w:type="dxa"/>
            <w:vAlign w:val="bottom"/>
          </w:tcPr>
          <w:p w:rsidR="00D0643D" w:rsidRDefault="00D0643D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92660E" w:rsidTr="000E2B82">
        <w:trPr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60E" w:rsidRPr="001700F4" w:rsidRDefault="0092660E">
            <w:pPr>
              <w:rPr>
                <w:szCs w:val="22"/>
              </w:rPr>
            </w:pPr>
            <w:r w:rsidRPr="0092660E">
              <w:rPr>
                <w:sz w:val="22"/>
                <w:szCs w:val="22"/>
              </w:rPr>
              <w:t>Расходы на совершенствование систем наружного освещения населенных пунктов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Pr="0092660E" w:rsidRDefault="0092660E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08201S1400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Pr="0092660E" w:rsidRDefault="0092660E">
            <w:pPr>
              <w:jc w:val="center"/>
              <w:outlineLvl w:val="0"/>
              <w:rPr>
                <w:bCs/>
                <w:iCs/>
                <w:szCs w:val="24"/>
                <w:lang w:val="en-US"/>
              </w:rPr>
            </w:pPr>
            <w:r>
              <w:rPr>
                <w:bCs/>
                <w:iCs/>
                <w:szCs w:val="24"/>
                <w:lang w:val="en-US"/>
              </w:rPr>
              <w:t>98</w:t>
            </w:r>
            <w:r>
              <w:rPr>
                <w:bCs/>
                <w:iCs/>
                <w:szCs w:val="24"/>
              </w:rPr>
              <w:t>,</w:t>
            </w:r>
            <w:r>
              <w:rPr>
                <w:bCs/>
                <w:iCs/>
                <w:szCs w:val="24"/>
                <w:lang w:val="en-US"/>
              </w:rPr>
              <w:t>8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Pr="0092660E" w:rsidRDefault="0092660E">
            <w:pPr>
              <w:jc w:val="center"/>
              <w:outlineLvl w:val="0"/>
              <w:rPr>
                <w:bCs/>
                <w:iCs/>
                <w:szCs w:val="24"/>
                <w:lang w:val="en-US"/>
              </w:rPr>
            </w:pPr>
            <w:r>
              <w:rPr>
                <w:bCs/>
                <w:iCs/>
                <w:szCs w:val="24"/>
                <w:lang w:val="en-US"/>
              </w:rPr>
              <w:t>98</w:t>
            </w:r>
            <w:r>
              <w:rPr>
                <w:bCs/>
                <w:iCs/>
                <w:szCs w:val="24"/>
              </w:rPr>
              <w:t>,</w:t>
            </w:r>
            <w:r>
              <w:rPr>
                <w:bCs/>
                <w:iCs/>
                <w:szCs w:val="24"/>
                <w:lang w:val="en-US"/>
              </w:rPr>
              <w:t>8</w:t>
            </w:r>
          </w:p>
        </w:tc>
        <w:tc>
          <w:tcPr>
            <w:tcW w:w="1139" w:type="dxa"/>
            <w:vAlign w:val="bottom"/>
          </w:tcPr>
          <w:p w:rsidR="0092660E" w:rsidRDefault="0092660E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92660E" w:rsidTr="000E2B82">
        <w:trPr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60E" w:rsidRPr="001700F4" w:rsidRDefault="0092660E">
            <w:pPr>
              <w:rPr>
                <w:szCs w:val="22"/>
              </w:rPr>
            </w:pPr>
            <w:r w:rsidRPr="001700F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Pr="0092660E" w:rsidRDefault="0092660E">
            <w:pPr>
              <w:jc w:val="center"/>
              <w:outlineLvl w:val="0"/>
              <w:rPr>
                <w:bCs/>
                <w:iCs/>
                <w:szCs w:val="24"/>
                <w:lang w:val="en-US"/>
              </w:rPr>
            </w:pPr>
            <w:r>
              <w:rPr>
                <w:bCs/>
                <w:iCs/>
                <w:szCs w:val="24"/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Pr="0092660E" w:rsidRDefault="0092660E">
            <w:pPr>
              <w:jc w:val="center"/>
              <w:outlineLvl w:val="0"/>
              <w:rPr>
                <w:bCs/>
                <w:iCs/>
                <w:szCs w:val="24"/>
                <w:lang w:val="en-US"/>
              </w:rPr>
            </w:pPr>
            <w:r>
              <w:rPr>
                <w:bCs/>
                <w:iCs/>
                <w:szCs w:val="24"/>
                <w:lang w:val="en-US"/>
              </w:rPr>
              <w:t>05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Pr="0092660E" w:rsidRDefault="0092660E">
            <w:pPr>
              <w:jc w:val="center"/>
              <w:outlineLvl w:val="0"/>
              <w:rPr>
                <w:bCs/>
                <w:iCs/>
                <w:szCs w:val="24"/>
                <w:lang w:val="en-US"/>
              </w:rPr>
            </w:pPr>
            <w:r>
              <w:rPr>
                <w:bCs/>
                <w:iCs/>
                <w:szCs w:val="24"/>
                <w:lang w:val="en-US"/>
              </w:rPr>
              <w:t>03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Default="0092660E">
            <w:pPr>
              <w:rPr>
                <w:szCs w:val="24"/>
              </w:rPr>
            </w:pPr>
            <w:r>
              <w:rPr>
                <w:szCs w:val="24"/>
                <w:lang w:val="en-US"/>
              </w:rPr>
              <w:t>08201S1400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Pr="0092660E" w:rsidRDefault="0092660E">
            <w:pPr>
              <w:jc w:val="center"/>
              <w:outlineLvl w:val="0"/>
              <w:rPr>
                <w:bCs/>
                <w:iCs/>
                <w:szCs w:val="24"/>
                <w:lang w:val="en-US"/>
              </w:rPr>
            </w:pPr>
            <w:r>
              <w:rPr>
                <w:bCs/>
                <w:iCs/>
                <w:szCs w:val="24"/>
                <w:lang w:val="en-US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98,8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98,8</w:t>
            </w:r>
          </w:p>
        </w:tc>
        <w:tc>
          <w:tcPr>
            <w:tcW w:w="1139" w:type="dxa"/>
            <w:vAlign w:val="bottom"/>
          </w:tcPr>
          <w:p w:rsidR="0092660E" w:rsidRDefault="0092660E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428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3D" w:rsidRDefault="00D0643D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 xml:space="preserve">Культура, кинематография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2660E" w:rsidRDefault="0092660E" w:rsidP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386,0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373,6</w:t>
            </w:r>
          </w:p>
        </w:tc>
        <w:tc>
          <w:tcPr>
            <w:tcW w:w="1139" w:type="dxa"/>
            <w:vAlign w:val="bottom"/>
          </w:tcPr>
          <w:p w:rsidR="00D0643D" w:rsidRDefault="00D0643D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390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3D" w:rsidRDefault="00D0643D">
            <w:pPr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Культура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386,0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373,6</w:t>
            </w:r>
          </w:p>
        </w:tc>
        <w:tc>
          <w:tcPr>
            <w:tcW w:w="1139" w:type="dxa"/>
            <w:vAlign w:val="bottom"/>
          </w:tcPr>
          <w:p w:rsidR="00D0643D" w:rsidRDefault="00D0643D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 xml:space="preserve">Муниципальная программа Архангельского сельсовета Городищенского района Пензенской  области "Развитие культуры в  Архангельском сельсовете Городищенского района Пензенской области </w:t>
            </w:r>
            <w:r>
              <w:rPr>
                <w:sz w:val="22"/>
                <w:szCs w:val="22"/>
                <w:lang w:eastAsia="en-US"/>
              </w:rPr>
              <w:t>на 2014-2022 годы</w:t>
            </w:r>
            <w:r>
              <w:rPr>
                <w:szCs w:val="24"/>
              </w:rPr>
              <w:t xml:space="preserve"> "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386,0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643D" w:rsidRDefault="00D0643D">
            <w:pPr>
              <w:jc w:val="center"/>
              <w:rPr>
                <w:szCs w:val="24"/>
              </w:rPr>
            </w:pPr>
          </w:p>
          <w:p w:rsidR="00D0643D" w:rsidRDefault="0092660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373,6</w:t>
            </w:r>
          </w:p>
        </w:tc>
        <w:tc>
          <w:tcPr>
            <w:tcW w:w="1139" w:type="dxa"/>
            <w:vAlign w:val="bottom"/>
          </w:tcPr>
          <w:p w:rsidR="00D0643D" w:rsidRDefault="00D0643D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«Сохранение культурного и исторического населения Архангельского сельсовета Городищенского района, обеспечение доступа граждан к культурным ценностям и участию в культурной жизни. Создание благоприятных условий для устойчивого развития сферы культуры»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0300100000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643D" w:rsidRDefault="00D0643D">
            <w:pPr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386,0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373,6</w:t>
            </w:r>
          </w:p>
        </w:tc>
        <w:tc>
          <w:tcPr>
            <w:tcW w:w="1139" w:type="dxa"/>
            <w:vAlign w:val="bottom"/>
          </w:tcPr>
          <w:p w:rsidR="00D0643D" w:rsidRDefault="00D0643D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316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0300105260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643D" w:rsidRDefault="00D0643D">
            <w:pPr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 w:rsidP="00D064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23,5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 w:rsidP="0092660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11,9</w:t>
            </w:r>
          </w:p>
        </w:tc>
        <w:tc>
          <w:tcPr>
            <w:tcW w:w="1139" w:type="dxa"/>
            <w:vAlign w:val="bottom"/>
          </w:tcPr>
          <w:p w:rsidR="00D0643D" w:rsidRDefault="00D0643D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673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0300105260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 w:rsidP="00D064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23,5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 w:rsidP="0092660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11,9</w:t>
            </w:r>
          </w:p>
        </w:tc>
        <w:tc>
          <w:tcPr>
            <w:tcW w:w="1139" w:type="dxa"/>
            <w:vAlign w:val="bottom"/>
          </w:tcPr>
          <w:p w:rsidR="00D0643D" w:rsidRDefault="00D0643D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364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3D" w:rsidRDefault="00D0643D" w:rsidP="008D1A40">
            <w:pPr>
              <w:rPr>
                <w:bCs/>
                <w:szCs w:val="24"/>
              </w:rPr>
            </w:pPr>
            <w:r>
              <w:rPr>
                <w:color w:val="000000"/>
                <w:szCs w:val="24"/>
                <w:shd w:val="clear" w:color="auto" w:fill="FFFFFF"/>
              </w:rPr>
              <w:t>Иные межбюджетные трансферты</w:t>
            </w:r>
            <w:r>
              <w:rPr>
                <w:rStyle w:val="apple-converted-space"/>
                <w:color w:val="000000"/>
                <w:szCs w:val="24"/>
                <w:shd w:val="clear" w:color="auto" w:fill="FFFFFF"/>
              </w:rPr>
              <w:t> </w:t>
            </w:r>
            <w:r>
              <w:rPr>
                <w:color w:val="000000"/>
                <w:szCs w:val="24"/>
                <w:shd w:val="clear" w:color="auto" w:fill="FFFFFF"/>
              </w:rPr>
              <w:t xml:space="preserve">на осуществление части полномочий муниципальных образований Городищенского района Пензенской области по созданию условий для организации досуга и обеспечения жителей поселения услугами организаций культуры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0300105620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643D" w:rsidRDefault="00D0643D">
            <w:pPr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352,5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352,5</w:t>
            </w:r>
          </w:p>
        </w:tc>
        <w:tc>
          <w:tcPr>
            <w:tcW w:w="1139" w:type="dxa"/>
            <w:vAlign w:val="bottom"/>
          </w:tcPr>
          <w:p w:rsidR="00D0643D" w:rsidRDefault="00D0643D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364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3D" w:rsidRDefault="00D0643D">
            <w:pPr>
              <w:rPr>
                <w:bCs/>
                <w:szCs w:val="24"/>
              </w:rPr>
            </w:pPr>
            <w:r>
              <w:rPr>
                <w:color w:val="000000"/>
                <w:szCs w:val="24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0300105620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352,5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352,5</w:t>
            </w:r>
          </w:p>
        </w:tc>
        <w:tc>
          <w:tcPr>
            <w:tcW w:w="1139" w:type="dxa"/>
            <w:vAlign w:val="bottom"/>
          </w:tcPr>
          <w:p w:rsidR="00D0643D" w:rsidRDefault="00D0643D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364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3D" w:rsidRDefault="00D0643D">
            <w:pPr>
              <w:rPr>
                <w:color w:val="000000"/>
                <w:szCs w:val="24"/>
                <w:shd w:val="clear" w:color="auto" w:fill="FFFFFF"/>
              </w:rPr>
            </w:pPr>
            <w:r>
              <w:rPr>
                <w:sz w:val="22"/>
                <w:szCs w:val="22"/>
                <w:lang w:eastAsia="en-US"/>
              </w:rPr>
              <w:t>Мероприятия в сфере культуры и кинематографии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0300180390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</w:t>
            </w:r>
            <w:r w:rsidR="007F2872">
              <w:rPr>
                <w:bCs/>
                <w:szCs w:val="24"/>
              </w:rPr>
              <w:t>,2</w:t>
            </w:r>
          </w:p>
        </w:tc>
        <w:tc>
          <w:tcPr>
            <w:tcW w:w="1139" w:type="dxa"/>
            <w:vAlign w:val="bottom"/>
          </w:tcPr>
          <w:p w:rsidR="00D0643D" w:rsidRDefault="00D0643D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364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3D" w:rsidRDefault="00D0643D">
            <w:pPr>
              <w:rPr>
                <w:color w:val="000000"/>
                <w:szCs w:val="24"/>
                <w:shd w:val="clear" w:color="auto" w:fill="FFFFFF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08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0300180390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92660E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</w:t>
            </w:r>
            <w:r w:rsidR="007F2872">
              <w:rPr>
                <w:bCs/>
                <w:szCs w:val="24"/>
              </w:rPr>
              <w:t>,2</w:t>
            </w:r>
          </w:p>
        </w:tc>
        <w:tc>
          <w:tcPr>
            <w:tcW w:w="1139" w:type="dxa"/>
            <w:vAlign w:val="bottom"/>
          </w:tcPr>
          <w:p w:rsidR="00D0643D" w:rsidRDefault="00D0643D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120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Социальная политика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D0643D" w:rsidRDefault="00E3403E" w:rsidP="00F043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25,2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0643D" w:rsidRDefault="00E3403E" w:rsidP="00F043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25,2</w:t>
            </w:r>
          </w:p>
        </w:tc>
        <w:tc>
          <w:tcPr>
            <w:tcW w:w="1139" w:type="dxa"/>
            <w:vAlign w:val="bottom"/>
          </w:tcPr>
          <w:p w:rsidR="00D0643D" w:rsidRDefault="00D0643D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390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Пенсионное обеспечение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643D" w:rsidRDefault="00D0643D">
            <w:pPr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643D" w:rsidRDefault="00D0643D">
            <w:pPr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E3403E" w:rsidP="00F043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25,2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3D" w:rsidRDefault="00E3403E" w:rsidP="00F043A7">
            <w:pPr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25,2</w:t>
            </w:r>
          </w:p>
        </w:tc>
        <w:tc>
          <w:tcPr>
            <w:tcW w:w="1139" w:type="dxa"/>
            <w:vAlign w:val="bottom"/>
          </w:tcPr>
          <w:p w:rsidR="00D0643D" w:rsidRDefault="00D0643D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199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 xml:space="preserve">Муниципальная программа  Турдакского сельсовета Городищенского района Пензенской области  «Развитие местного самоуправления на территории Турдакского сельсовета Городищенского района Пензенской области </w:t>
            </w:r>
            <w:r>
              <w:rPr>
                <w:sz w:val="22"/>
                <w:szCs w:val="22"/>
                <w:lang w:eastAsia="en-US"/>
              </w:rPr>
              <w:t>на 2014-2022 годы</w:t>
            </w:r>
            <w:r>
              <w:rPr>
                <w:szCs w:val="24"/>
              </w:rPr>
              <w:t>»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E3403E" w:rsidP="00F043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25,2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43D" w:rsidRDefault="00D0643D">
            <w:pPr>
              <w:jc w:val="center"/>
              <w:rPr>
                <w:szCs w:val="24"/>
              </w:rPr>
            </w:pPr>
          </w:p>
          <w:p w:rsidR="00D0643D" w:rsidRDefault="00D0643D">
            <w:pPr>
              <w:jc w:val="center"/>
              <w:rPr>
                <w:szCs w:val="24"/>
              </w:rPr>
            </w:pPr>
          </w:p>
          <w:p w:rsidR="00D0643D" w:rsidRDefault="00D0643D">
            <w:pPr>
              <w:jc w:val="center"/>
              <w:rPr>
                <w:szCs w:val="24"/>
              </w:rPr>
            </w:pPr>
          </w:p>
          <w:p w:rsidR="00D0643D" w:rsidRDefault="00D0643D">
            <w:pPr>
              <w:jc w:val="center"/>
              <w:rPr>
                <w:szCs w:val="24"/>
              </w:rPr>
            </w:pPr>
          </w:p>
          <w:p w:rsidR="00D0643D" w:rsidRDefault="00D0643D">
            <w:pPr>
              <w:jc w:val="center"/>
              <w:rPr>
                <w:szCs w:val="24"/>
              </w:rPr>
            </w:pPr>
          </w:p>
          <w:p w:rsidR="00D0643D" w:rsidRDefault="00D0643D">
            <w:pPr>
              <w:jc w:val="center"/>
              <w:rPr>
                <w:szCs w:val="24"/>
              </w:rPr>
            </w:pPr>
          </w:p>
          <w:p w:rsidR="007F2872" w:rsidRDefault="00E340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25,2</w:t>
            </w:r>
          </w:p>
          <w:p w:rsidR="00D0643D" w:rsidRDefault="00D0643D" w:rsidP="00F043A7">
            <w:pPr>
              <w:jc w:val="center"/>
              <w:rPr>
                <w:szCs w:val="24"/>
              </w:rPr>
            </w:pPr>
          </w:p>
        </w:tc>
        <w:tc>
          <w:tcPr>
            <w:tcW w:w="1139" w:type="dxa"/>
            <w:vAlign w:val="bottom"/>
          </w:tcPr>
          <w:p w:rsidR="00D0643D" w:rsidRDefault="00D0643D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448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муниципальной службы в Архангельском сельсовете Городищенского района Пензенской области"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E3403E" w:rsidP="00F043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25,2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43D" w:rsidRDefault="00D0643D">
            <w:pPr>
              <w:jc w:val="center"/>
              <w:rPr>
                <w:szCs w:val="24"/>
              </w:rPr>
            </w:pPr>
          </w:p>
          <w:p w:rsidR="00D0643D" w:rsidRDefault="00D0643D">
            <w:pPr>
              <w:jc w:val="center"/>
              <w:rPr>
                <w:szCs w:val="24"/>
              </w:rPr>
            </w:pPr>
          </w:p>
          <w:p w:rsidR="00D0643D" w:rsidRDefault="00D0643D">
            <w:pPr>
              <w:jc w:val="center"/>
              <w:rPr>
                <w:szCs w:val="24"/>
              </w:rPr>
            </w:pPr>
          </w:p>
          <w:p w:rsidR="007F2872" w:rsidRDefault="007F2872">
            <w:pPr>
              <w:jc w:val="center"/>
              <w:rPr>
                <w:szCs w:val="24"/>
              </w:rPr>
            </w:pPr>
          </w:p>
          <w:p w:rsidR="00D0643D" w:rsidRDefault="00E3403E" w:rsidP="00F043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25,2</w:t>
            </w:r>
          </w:p>
        </w:tc>
        <w:tc>
          <w:tcPr>
            <w:tcW w:w="1139" w:type="dxa"/>
            <w:vAlign w:val="bottom"/>
          </w:tcPr>
          <w:p w:rsidR="00D0643D" w:rsidRDefault="00D0643D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448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«Совершенствование системы гарантий на муниципальной службе»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0210500000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643D" w:rsidRDefault="00D0643D">
            <w:pPr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E3403E" w:rsidP="00F043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25,2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2872" w:rsidRDefault="007F2872">
            <w:pPr>
              <w:jc w:val="center"/>
              <w:rPr>
                <w:szCs w:val="24"/>
              </w:rPr>
            </w:pPr>
          </w:p>
          <w:p w:rsidR="007F2872" w:rsidRDefault="007F2872">
            <w:pPr>
              <w:jc w:val="center"/>
              <w:rPr>
                <w:szCs w:val="24"/>
              </w:rPr>
            </w:pPr>
          </w:p>
          <w:p w:rsidR="007F2872" w:rsidRDefault="007F2872">
            <w:pPr>
              <w:jc w:val="center"/>
              <w:rPr>
                <w:szCs w:val="24"/>
              </w:rPr>
            </w:pPr>
          </w:p>
          <w:p w:rsidR="00D0643D" w:rsidRDefault="00E3403E" w:rsidP="00F043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25,2</w:t>
            </w:r>
          </w:p>
        </w:tc>
        <w:tc>
          <w:tcPr>
            <w:tcW w:w="1139" w:type="dxa"/>
            <w:vAlign w:val="bottom"/>
          </w:tcPr>
          <w:p w:rsidR="00D0643D" w:rsidRDefault="00D0643D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315"/>
        </w:trPr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 xml:space="preserve">Доплаты к пенсиям муниципальных служащих 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0210580460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D0643D" w:rsidRDefault="00E3403E" w:rsidP="00F043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25,2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F2872" w:rsidRDefault="007F2872">
            <w:pPr>
              <w:jc w:val="center"/>
              <w:rPr>
                <w:szCs w:val="24"/>
              </w:rPr>
            </w:pPr>
          </w:p>
          <w:p w:rsidR="00D0643D" w:rsidRDefault="00E3403E" w:rsidP="00F043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25,2</w:t>
            </w:r>
          </w:p>
        </w:tc>
        <w:tc>
          <w:tcPr>
            <w:tcW w:w="1139" w:type="dxa"/>
            <w:vMerge w:val="restart"/>
            <w:vAlign w:val="bottom"/>
          </w:tcPr>
          <w:p w:rsidR="00D0643D" w:rsidRDefault="00D0643D">
            <w:pPr>
              <w:jc w:val="right"/>
              <w:outlineLvl w:val="0"/>
              <w:rPr>
                <w:bCs/>
                <w:szCs w:val="24"/>
              </w:rPr>
            </w:pPr>
          </w:p>
        </w:tc>
      </w:tr>
      <w:tr w:rsidR="00D0643D" w:rsidTr="000E2B82">
        <w:trPr>
          <w:trHeight w:val="580"/>
        </w:trPr>
        <w:tc>
          <w:tcPr>
            <w:tcW w:w="38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10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jc w:val="center"/>
              <w:outlineLvl w:val="0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0210580460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D0643D">
            <w:pPr>
              <w:rPr>
                <w:szCs w:val="24"/>
              </w:rPr>
            </w:pPr>
            <w:r>
              <w:rPr>
                <w:szCs w:val="24"/>
              </w:rPr>
              <w:t>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0643D" w:rsidRDefault="00E3403E" w:rsidP="00F043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25,2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643D" w:rsidRDefault="00E3403E" w:rsidP="00F043A7">
            <w:pPr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25,2</w:t>
            </w:r>
          </w:p>
        </w:tc>
        <w:tc>
          <w:tcPr>
            <w:tcW w:w="1139" w:type="dxa"/>
            <w:vMerge/>
            <w:vAlign w:val="center"/>
            <w:hideMark/>
          </w:tcPr>
          <w:p w:rsidR="00D0643D" w:rsidRDefault="00D0643D">
            <w:pPr>
              <w:suppressAutoHyphens w:val="0"/>
              <w:rPr>
                <w:bCs/>
                <w:szCs w:val="24"/>
              </w:rPr>
            </w:pPr>
          </w:p>
        </w:tc>
      </w:tr>
    </w:tbl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A127AB" w:rsidRDefault="00A127AB" w:rsidP="00B6214F">
      <w:pPr>
        <w:pStyle w:val="21"/>
        <w:spacing w:line="240" w:lineRule="auto"/>
        <w:ind w:left="0"/>
        <w:rPr>
          <w:szCs w:val="24"/>
        </w:rPr>
      </w:pPr>
    </w:p>
    <w:p w:rsidR="00A127AB" w:rsidRDefault="00A127AB" w:rsidP="00B6214F">
      <w:pPr>
        <w:pStyle w:val="21"/>
        <w:spacing w:line="240" w:lineRule="auto"/>
        <w:ind w:left="0"/>
        <w:rPr>
          <w:szCs w:val="24"/>
        </w:rPr>
      </w:pPr>
    </w:p>
    <w:p w:rsidR="00A127AB" w:rsidRDefault="00A127AB" w:rsidP="00B6214F">
      <w:pPr>
        <w:pStyle w:val="21"/>
        <w:spacing w:line="240" w:lineRule="auto"/>
        <w:ind w:left="0"/>
        <w:rPr>
          <w:szCs w:val="24"/>
        </w:rPr>
      </w:pPr>
    </w:p>
    <w:p w:rsidR="00A127AB" w:rsidRDefault="00A127AB" w:rsidP="00B6214F">
      <w:pPr>
        <w:pStyle w:val="21"/>
        <w:spacing w:line="240" w:lineRule="auto"/>
        <w:ind w:left="0"/>
        <w:rPr>
          <w:szCs w:val="24"/>
        </w:rPr>
      </w:pPr>
    </w:p>
    <w:p w:rsidR="00A127AB" w:rsidRDefault="00A127AB" w:rsidP="00B6214F">
      <w:pPr>
        <w:pStyle w:val="21"/>
        <w:spacing w:line="240" w:lineRule="auto"/>
        <w:ind w:left="0"/>
        <w:rPr>
          <w:szCs w:val="24"/>
        </w:rPr>
      </w:pPr>
    </w:p>
    <w:p w:rsidR="00A127AB" w:rsidRDefault="00A127AB" w:rsidP="00B6214F">
      <w:pPr>
        <w:pStyle w:val="21"/>
        <w:spacing w:line="240" w:lineRule="auto"/>
        <w:ind w:left="0"/>
        <w:rPr>
          <w:szCs w:val="24"/>
        </w:rPr>
      </w:pPr>
    </w:p>
    <w:p w:rsidR="00A127AB" w:rsidRDefault="00A127AB" w:rsidP="00B6214F">
      <w:pPr>
        <w:pStyle w:val="21"/>
        <w:spacing w:line="240" w:lineRule="auto"/>
        <w:ind w:left="0"/>
        <w:rPr>
          <w:szCs w:val="24"/>
        </w:rPr>
      </w:pPr>
    </w:p>
    <w:p w:rsidR="00A127AB" w:rsidRDefault="00A127AB" w:rsidP="00B6214F">
      <w:pPr>
        <w:pStyle w:val="21"/>
        <w:spacing w:line="240" w:lineRule="auto"/>
        <w:ind w:left="0"/>
        <w:rPr>
          <w:szCs w:val="24"/>
        </w:rPr>
      </w:pPr>
    </w:p>
    <w:p w:rsidR="00A127AB" w:rsidRDefault="00A127AB" w:rsidP="00B6214F">
      <w:pPr>
        <w:pStyle w:val="21"/>
        <w:spacing w:line="240" w:lineRule="auto"/>
        <w:ind w:left="0"/>
        <w:rPr>
          <w:szCs w:val="24"/>
        </w:rPr>
      </w:pPr>
    </w:p>
    <w:p w:rsidR="00482F6C" w:rsidRDefault="00482F6C" w:rsidP="00B6214F">
      <w:pPr>
        <w:pStyle w:val="21"/>
        <w:spacing w:line="240" w:lineRule="auto"/>
        <w:ind w:left="0"/>
        <w:rPr>
          <w:szCs w:val="24"/>
        </w:rPr>
      </w:pPr>
    </w:p>
    <w:p w:rsidR="00A127AB" w:rsidRDefault="00A127AB" w:rsidP="00B6214F">
      <w:pPr>
        <w:pStyle w:val="21"/>
        <w:spacing w:line="240" w:lineRule="auto"/>
        <w:ind w:left="0"/>
        <w:rPr>
          <w:szCs w:val="24"/>
        </w:rPr>
      </w:pPr>
    </w:p>
    <w:p w:rsidR="00A127AB" w:rsidRDefault="00A127AB" w:rsidP="00B6214F">
      <w:pPr>
        <w:pStyle w:val="21"/>
        <w:spacing w:line="240" w:lineRule="auto"/>
        <w:ind w:left="0"/>
        <w:rPr>
          <w:szCs w:val="24"/>
        </w:rPr>
      </w:pPr>
    </w:p>
    <w:p w:rsidR="00E3403E" w:rsidRDefault="00E3403E" w:rsidP="00B6214F">
      <w:pPr>
        <w:pStyle w:val="21"/>
        <w:spacing w:line="240" w:lineRule="auto"/>
        <w:ind w:left="0"/>
        <w:rPr>
          <w:szCs w:val="24"/>
        </w:rPr>
      </w:pPr>
    </w:p>
    <w:p w:rsidR="00E3403E" w:rsidRDefault="00E3403E" w:rsidP="00B6214F">
      <w:pPr>
        <w:pStyle w:val="21"/>
        <w:spacing w:line="240" w:lineRule="auto"/>
        <w:ind w:left="0"/>
        <w:rPr>
          <w:szCs w:val="24"/>
        </w:rPr>
      </w:pPr>
    </w:p>
    <w:p w:rsidR="00E3403E" w:rsidRDefault="00E3403E" w:rsidP="00B6214F">
      <w:pPr>
        <w:pStyle w:val="21"/>
        <w:spacing w:line="240" w:lineRule="auto"/>
        <w:ind w:left="0"/>
        <w:rPr>
          <w:szCs w:val="24"/>
        </w:rPr>
      </w:pPr>
    </w:p>
    <w:p w:rsidR="00E3403E" w:rsidRDefault="00E3403E" w:rsidP="00B6214F">
      <w:pPr>
        <w:pStyle w:val="21"/>
        <w:spacing w:line="240" w:lineRule="auto"/>
        <w:ind w:left="0"/>
        <w:rPr>
          <w:szCs w:val="24"/>
        </w:rPr>
      </w:pPr>
    </w:p>
    <w:p w:rsidR="00E3403E" w:rsidRDefault="00E3403E" w:rsidP="00B6214F">
      <w:pPr>
        <w:pStyle w:val="21"/>
        <w:spacing w:line="240" w:lineRule="auto"/>
        <w:ind w:left="0"/>
        <w:rPr>
          <w:szCs w:val="24"/>
        </w:rPr>
      </w:pPr>
    </w:p>
    <w:p w:rsidR="00E3403E" w:rsidRDefault="00E3403E" w:rsidP="00B6214F">
      <w:pPr>
        <w:pStyle w:val="21"/>
        <w:spacing w:line="240" w:lineRule="auto"/>
        <w:ind w:left="0"/>
        <w:rPr>
          <w:szCs w:val="24"/>
        </w:rPr>
      </w:pPr>
    </w:p>
    <w:p w:rsidR="00E3403E" w:rsidRDefault="00E3403E" w:rsidP="00B6214F">
      <w:pPr>
        <w:pStyle w:val="21"/>
        <w:spacing w:line="240" w:lineRule="auto"/>
        <w:ind w:left="0"/>
        <w:rPr>
          <w:szCs w:val="24"/>
        </w:rPr>
      </w:pPr>
    </w:p>
    <w:p w:rsidR="00E3403E" w:rsidRDefault="00E3403E" w:rsidP="00B6214F">
      <w:pPr>
        <w:pStyle w:val="21"/>
        <w:spacing w:line="240" w:lineRule="auto"/>
        <w:ind w:left="0"/>
        <w:rPr>
          <w:szCs w:val="24"/>
        </w:rPr>
      </w:pPr>
    </w:p>
    <w:p w:rsidR="00E3403E" w:rsidRDefault="00E3403E" w:rsidP="00B6214F">
      <w:pPr>
        <w:pStyle w:val="21"/>
        <w:spacing w:line="240" w:lineRule="auto"/>
        <w:ind w:left="0"/>
        <w:rPr>
          <w:szCs w:val="24"/>
        </w:rPr>
      </w:pPr>
    </w:p>
    <w:p w:rsidR="00E3403E" w:rsidRDefault="00E3403E" w:rsidP="00B6214F">
      <w:pPr>
        <w:pStyle w:val="21"/>
        <w:spacing w:line="240" w:lineRule="auto"/>
        <w:ind w:left="0"/>
        <w:rPr>
          <w:szCs w:val="24"/>
        </w:rPr>
      </w:pPr>
    </w:p>
    <w:p w:rsidR="00E3403E" w:rsidRDefault="00E3403E" w:rsidP="00B6214F">
      <w:pPr>
        <w:pStyle w:val="21"/>
        <w:spacing w:line="240" w:lineRule="auto"/>
        <w:ind w:left="0"/>
        <w:rPr>
          <w:szCs w:val="24"/>
        </w:rPr>
      </w:pPr>
    </w:p>
    <w:p w:rsidR="00E3403E" w:rsidRDefault="00E3403E" w:rsidP="00B6214F">
      <w:pPr>
        <w:pStyle w:val="21"/>
        <w:spacing w:line="240" w:lineRule="auto"/>
        <w:ind w:left="0"/>
        <w:rPr>
          <w:szCs w:val="24"/>
        </w:rPr>
      </w:pPr>
    </w:p>
    <w:p w:rsidR="00E3403E" w:rsidRDefault="00E3403E" w:rsidP="00B6214F">
      <w:pPr>
        <w:pStyle w:val="21"/>
        <w:spacing w:line="240" w:lineRule="auto"/>
        <w:ind w:left="0"/>
        <w:rPr>
          <w:szCs w:val="24"/>
        </w:rPr>
      </w:pPr>
    </w:p>
    <w:tbl>
      <w:tblPr>
        <w:tblW w:w="996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9960"/>
      </w:tblGrid>
      <w:tr w:rsidR="00B6214F" w:rsidTr="00B6214F">
        <w:trPr>
          <w:trHeight w:val="425"/>
        </w:trPr>
        <w:tc>
          <w:tcPr>
            <w:tcW w:w="9953" w:type="dxa"/>
            <w:hideMark/>
          </w:tcPr>
          <w:p w:rsidR="007F5B6F" w:rsidRDefault="007F5B6F" w:rsidP="007F5B6F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  <w:p w:rsidR="00B6214F" w:rsidRPr="007F5B6F" w:rsidRDefault="00B6214F" w:rsidP="007F5B6F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Приложение №  4</w:t>
            </w:r>
          </w:p>
        </w:tc>
      </w:tr>
      <w:tr w:rsidR="00B6214F" w:rsidTr="00B6214F">
        <w:trPr>
          <w:trHeight w:val="262"/>
        </w:trPr>
        <w:tc>
          <w:tcPr>
            <w:tcW w:w="9953" w:type="dxa"/>
            <w:hideMark/>
          </w:tcPr>
          <w:p w:rsidR="00B6214F" w:rsidRDefault="007F5B6F" w:rsidP="007F5B6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 </w:t>
            </w:r>
            <w:r w:rsidR="00B6214F">
              <w:rPr>
                <w:color w:val="000000"/>
                <w:szCs w:val="24"/>
              </w:rPr>
              <w:t>решени</w:t>
            </w:r>
            <w:r>
              <w:rPr>
                <w:color w:val="000000"/>
                <w:szCs w:val="24"/>
              </w:rPr>
              <w:t>ю</w:t>
            </w:r>
            <w:r w:rsidR="00B6214F">
              <w:rPr>
                <w:color w:val="000000"/>
                <w:szCs w:val="24"/>
              </w:rPr>
              <w:t xml:space="preserve"> Комитета местного самоуправления </w:t>
            </w:r>
          </w:p>
          <w:p w:rsidR="00B6214F" w:rsidRDefault="00B6214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Архангельского сельсовета </w:t>
            </w:r>
          </w:p>
        </w:tc>
      </w:tr>
      <w:tr w:rsidR="00B6214F" w:rsidTr="00B6214F">
        <w:trPr>
          <w:trHeight w:val="262"/>
        </w:trPr>
        <w:tc>
          <w:tcPr>
            <w:tcW w:w="9953" w:type="dxa"/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Городищенского района Пензенской области</w:t>
            </w:r>
          </w:p>
          <w:p w:rsidR="00B6214F" w:rsidRDefault="00B6214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"Об исполнении бюджета Архангельского сельсовета   </w:t>
            </w:r>
          </w:p>
        </w:tc>
      </w:tr>
      <w:tr w:rsidR="00B6214F" w:rsidTr="00B6214F">
        <w:trPr>
          <w:trHeight w:val="305"/>
        </w:trPr>
        <w:tc>
          <w:tcPr>
            <w:tcW w:w="9953" w:type="dxa"/>
            <w:hideMark/>
          </w:tcPr>
          <w:p w:rsidR="00B6214F" w:rsidRDefault="00B6214F" w:rsidP="00E3403E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                                                               Городищенского района Пензенской области за 201</w:t>
            </w:r>
            <w:r w:rsidR="00E3403E">
              <w:rPr>
                <w:color w:val="000000"/>
                <w:szCs w:val="24"/>
              </w:rPr>
              <w:t>9</w:t>
            </w:r>
            <w:r>
              <w:rPr>
                <w:color w:val="000000"/>
                <w:szCs w:val="24"/>
              </w:rPr>
              <w:t xml:space="preserve"> год»</w:t>
            </w:r>
          </w:p>
        </w:tc>
      </w:tr>
      <w:tr w:rsidR="00B6214F" w:rsidTr="00B6214F">
        <w:trPr>
          <w:trHeight w:val="305"/>
        </w:trPr>
        <w:tc>
          <w:tcPr>
            <w:tcW w:w="9953" w:type="dxa"/>
          </w:tcPr>
          <w:p w:rsidR="00B6214F" w:rsidRDefault="00B6214F">
            <w:pPr>
              <w:pStyle w:val="21"/>
              <w:tabs>
                <w:tab w:val="left" w:pos="7920"/>
              </w:tabs>
              <w:spacing w:line="240" w:lineRule="auto"/>
              <w:ind w:left="0"/>
              <w:jc w:val="both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                                                                                                                   </w:t>
            </w:r>
            <w:r>
              <w:rPr>
                <w:szCs w:val="24"/>
              </w:rPr>
              <w:t xml:space="preserve">от </w:t>
            </w:r>
            <w:r w:rsidR="00755CC9">
              <w:rPr>
                <w:szCs w:val="24"/>
              </w:rPr>
              <w:t>_____________</w:t>
            </w:r>
            <w:r>
              <w:rPr>
                <w:szCs w:val="24"/>
              </w:rPr>
              <w:t>20</w:t>
            </w:r>
            <w:r w:rsidR="00E3403E">
              <w:rPr>
                <w:szCs w:val="24"/>
              </w:rPr>
              <w:t>20</w:t>
            </w:r>
            <w:r>
              <w:rPr>
                <w:color w:val="FF0000"/>
                <w:szCs w:val="24"/>
              </w:rPr>
              <w:t xml:space="preserve"> </w:t>
            </w:r>
            <w:r>
              <w:rPr>
                <w:szCs w:val="24"/>
              </w:rPr>
              <w:t xml:space="preserve">№ </w:t>
            </w:r>
            <w:r w:rsidR="00446585">
              <w:rPr>
                <w:szCs w:val="24"/>
              </w:rPr>
              <w:t>__</w:t>
            </w:r>
          </w:p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</w:p>
        </w:tc>
      </w:tr>
    </w:tbl>
    <w:p w:rsidR="00B6214F" w:rsidRDefault="00B6214F" w:rsidP="00B6214F">
      <w:pPr>
        <w:pStyle w:val="21"/>
        <w:spacing w:line="240" w:lineRule="auto"/>
        <w:rPr>
          <w:szCs w:val="24"/>
        </w:rPr>
      </w:pPr>
    </w:p>
    <w:tbl>
      <w:tblPr>
        <w:tblW w:w="999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140"/>
        <w:gridCol w:w="3413"/>
        <w:gridCol w:w="1276"/>
        <w:gridCol w:w="2161"/>
      </w:tblGrid>
      <w:tr w:rsidR="00B6214F" w:rsidTr="00E3403E">
        <w:trPr>
          <w:trHeight w:val="319"/>
        </w:trPr>
        <w:tc>
          <w:tcPr>
            <w:tcW w:w="9990" w:type="dxa"/>
            <w:gridSpan w:val="4"/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Источники финансирования дефицита</w:t>
            </w:r>
          </w:p>
        </w:tc>
      </w:tr>
      <w:tr w:rsidR="00B6214F" w:rsidTr="00E3403E">
        <w:trPr>
          <w:trHeight w:val="319"/>
        </w:trPr>
        <w:tc>
          <w:tcPr>
            <w:tcW w:w="9990" w:type="dxa"/>
            <w:gridSpan w:val="4"/>
            <w:hideMark/>
          </w:tcPr>
          <w:p w:rsidR="00B6214F" w:rsidRDefault="00B6214F" w:rsidP="00E3403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 xml:space="preserve">бюджета </w:t>
            </w:r>
            <w:r>
              <w:rPr>
                <w:b/>
                <w:color w:val="000000"/>
                <w:szCs w:val="24"/>
              </w:rPr>
              <w:t>Архангельского</w:t>
            </w:r>
            <w:r>
              <w:rPr>
                <w:b/>
                <w:bCs/>
                <w:color w:val="000000"/>
                <w:szCs w:val="24"/>
              </w:rPr>
              <w:t xml:space="preserve"> сельсовета  Городищенского района Пензенской области за 201</w:t>
            </w:r>
            <w:r w:rsidR="00E3403E">
              <w:rPr>
                <w:b/>
                <w:bCs/>
                <w:color w:val="000000"/>
                <w:szCs w:val="24"/>
              </w:rPr>
              <w:t xml:space="preserve">9 </w:t>
            </w:r>
            <w:r>
              <w:rPr>
                <w:b/>
                <w:bCs/>
                <w:color w:val="000000"/>
                <w:szCs w:val="24"/>
              </w:rPr>
              <w:t xml:space="preserve">год по кодам </w:t>
            </w:r>
            <w:proofErr w:type="gramStart"/>
            <w:r>
              <w:rPr>
                <w:b/>
                <w:bCs/>
                <w:color w:val="000000"/>
                <w:szCs w:val="24"/>
              </w:rPr>
              <w:t>классификации источников финансирования дефицитов  бюджетов</w:t>
            </w:r>
            <w:proofErr w:type="gramEnd"/>
          </w:p>
        </w:tc>
      </w:tr>
      <w:tr w:rsidR="00B6214F" w:rsidTr="00E3403E">
        <w:trPr>
          <w:trHeight w:val="218"/>
        </w:trPr>
        <w:tc>
          <w:tcPr>
            <w:tcW w:w="99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(тыс. руб.)</w:t>
            </w:r>
          </w:p>
        </w:tc>
      </w:tr>
      <w:tr w:rsidR="00B6214F" w:rsidTr="00E3403E">
        <w:trPr>
          <w:trHeight w:val="1782"/>
        </w:trPr>
        <w:tc>
          <w:tcPr>
            <w:tcW w:w="31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 xml:space="preserve">Наименование кода группы, подгруппы, статьи, вида </w:t>
            </w:r>
            <w:proofErr w:type="gramStart"/>
            <w:r>
              <w:rPr>
                <w:bCs/>
                <w:color w:val="000000"/>
                <w:szCs w:val="24"/>
              </w:rPr>
              <w:t>источников финансирования дефицитов бюджетов классификации</w:t>
            </w:r>
            <w:proofErr w:type="gramEnd"/>
            <w:r>
              <w:rPr>
                <w:bCs/>
                <w:color w:val="000000"/>
                <w:szCs w:val="24"/>
              </w:rPr>
              <w:t xml:space="preserve"> бюджетов, относящихся к источникам финансирования дефицитов бюджетов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Код</w:t>
            </w:r>
          </w:p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Источника финансирования дефицита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назначено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исполнено</w:t>
            </w:r>
          </w:p>
        </w:tc>
      </w:tr>
      <w:tr w:rsidR="00B6214F" w:rsidTr="00E3403E">
        <w:trPr>
          <w:trHeight w:val="929"/>
        </w:trPr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 xml:space="preserve">000 01 05 00 </w:t>
            </w:r>
            <w:proofErr w:type="spellStart"/>
            <w:r>
              <w:rPr>
                <w:bCs/>
                <w:color w:val="000000"/>
                <w:szCs w:val="24"/>
              </w:rPr>
              <w:t>00</w:t>
            </w:r>
            <w:proofErr w:type="spellEnd"/>
            <w:r>
              <w:rPr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Cs w:val="24"/>
              </w:rPr>
              <w:t>00</w:t>
            </w:r>
            <w:proofErr w:type="spellEnd"/>
            <w:r>
              <w:rPr>
                <w:bCs/>
                <w:color w:val="000000"/>
                <w:szCs w:val="24"/>
              </w:rPr>
              <w:t xml:space="preserve"> 0000 000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8000B7" w:rsidP="00AF03A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-</w:t>
            </w:r>
            <w:r w:rsidR="00E3403E">
              <w:rPr>
                <w:bCs/>
                <w:color w:val="000000"/>
                <w:szCs w:val="24"/>
              </w:rPr>
              <w:t>156,8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8000B7" w:rsidP="008000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-</w:t>
            </w:r>
            <w:r w:rsidR="00E3403E">
              <w:rPr>
                <w:bCs/>
                <w:color w:val="000000"/>
                <w:szCs w:val="24"/>
              </w:rPr>
              <w:t>826,</w:t>
            </w:r>
            <w:r>
              <w:rPr>
                <w:bCs/>
                <w:color w:val="000000"/>
                <w:szCs w:val="24"/>
              </w:rPr>
              <w:t>2</w:t>
            </w:r>
          </w:p>
        </w:tc>
      </w:tr>
      <w:tr w:rsidR="00B6214F" w:rsidTr="00E3403E">
        <w:trPr>
          <w:trHeight w:val="448"/>
        </w:trPr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Увеличение остатков средств бюджетов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000 01 05 00 </w:t>
            </w:r>
            <w:proofErr w:type="spellStart"/>
            <w:r>
              <w:rPr>
                <w:color w:val="000000"/>
                <w:szCs w:val="24"/>
              </w:rPr>
              <w:t>00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00</w:t>
            </w:r>
            <w:proofErr w:type="spellEnd"/>
            <w:r>
              <w:rPr>
                <w:color w:val="000000"/>
                <w:szCs w:val="24"/>
              </w:rPr>
              <w:t xml:space="preserve"> 0000 500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E3403E" w:rsidP="00211B1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-4846,7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E3403E" w:rsidP="00211B1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-5062,3</w:t>
            </w:r>
          </w:p>
        </w:tc>
      </w:tr>
      <w:tr w:rsidR="00E3403E" w:rsidTr="00E3403E">
        <w:trPr>
          <w:trHeight w:val="598"/>
        </w:trPr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03E" w:rsidRDefault="00E3403E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Увеличение прочих  остатков денежных средств бюджетов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03E" w:rsidRDefault="00E3403E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000 01 05 02 01 00 0000 510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03E" w:rsidRDefault="00E3403E" w:rsidP="00C7236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-4846,7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03E" w:rsidRDefault="00E3403E" w:rsidP="00C7236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-5062,3</w:t>
            </w:r>
          </w:p>
        </w:tc>
      </w:tr>
      <w:tr w:rsidR="00E3403E" w:rsidTr="00E3403E">
        <w:trPr>
          <w:trHeight w:val="730"/>
        </w:trPr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03E" w:rsidRDefault="00E3403E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Увеличение прочих  остатков денежных средств бюджетов поселений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03E" w:rsidRDefault="00E3403E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901 01 05 02 01 10 0000 510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03E" w:rsidRDefault="00E3403E" w:rsidP="00C7236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-4846,7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03E" w:rsidRDefault="00E3403E" w:rsidP="00C7236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-5062,3</w:t>
            </w:r>
          </w:p>
        </w:tc>
      </w:tr>
      <w:tr w:rsidR="00B6214F" w:rsidTr="00E3403E">
        <w:trPr>
          <w:trHeight w:val="595"/>
        </w:trPr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Уменьшение остатков средств бюджетов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000 01 05 00 </w:t>
            </w:r>
            <w:proofErr w:type="spellStart"/>
            <w:r>
              <w:rPr>
                <w:color w:val="000000"/>
                <w:szCs w:val="24"/>
              </w:rPr>
              <w:t>00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00</w:t>
            </w:r>
            <w:proofErr w:type="spellEnd"/>
            <w:r>
              <w:rPr>
                <w:color w:val="000000"/>
                <w:szCs w:val="24"/>
              </w:rPr>
              <w:t xml:space="preserve"> 0000 600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E3403E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5003,5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E3403E" w:rsidP="008000B7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4236,</w:t>
            </w:r>
            <w:r w:rsidR="008000B7">
              <w:rPr>
                <w:color w:val="000000"/>
                <w:szCs w:val="24"/>
              </w:rPr>
              <w:t>1</w:t>
            </w:r>
          </w:p>
        </w:tc>
      </w:tr>
      <w:tr w:rsidR="00E3403E" w:rsidTr="00E3403E">
        <w:trPr>
          <w:trHeight w:val="670"/>
        </w:trPr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03E" w:rsidRDefault="00E3403E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03E" w:rsidRDefault="00E3403E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000 01 05 02 01 00 0000 610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03E" w:rsidRDefault="00E3403E" w:rsidP="00C7236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5003,5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03E" w:rsidRDefault="00E3403E" w:rsidP="008000B7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4236,</w:t>
            </w:r>
            <w:r w:rsidR="008000B7">
              <w:rPr>
                <w:color w:val="000000"/>
                <w:szCs w:val="24"/>
              </w:rPr>
              <w:t>1</w:t>
            </w:r>
          </w:p>
        </w:tc>
      </w:tr>
      <w:tr w:rsidR="00E3403E" w:rsidTr="00E3403E">
        <w:trPr>
          <w:trHeight w:val="866"/>
        </w:trPr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03E" w:rsidRDefault="00E3403E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03E" w:rsidRDefault="00E3403E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901 01 05 02 01 10 0000 610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03E" w:rsidRDefault="00E3403E" w:rsidP="00C7236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5003,5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03E" w:rsidRDefault="00E3403E" w:rsidP="008000B7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4236,</w:t>
            </w:r>
            <w:r w:rsidR="008000B7">
              <w:rPr>
                <w:color w:val="000000"/>
                <w:szCs w:val="24"/>
              </w:rPr>
              <w:t>1</w:t>
            </w:r>
          </w:p>
        </w:tc>
      </w:tr>
      <w:tr w:rsidR="00B6214F" w:rsidTr="00E3403E">
        <w:trPr>
          <w:trHeight w:val="319"/>
        </w:trPr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B6214F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Всего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14F" w:rsidRDefault="00B6214F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E3403E" w:rsidP="00AF03A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156,8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214F" w:rsidRDefault="00E3403E" w:rsidP="008000B7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826,</w:t>
            </w:r>
            <w:r w:rsidR="008000B7">
              <w:rPr>
                <w:bCs/>
                <w:color w:val="000000"/>
                <w:szCs w:val="24"/>
              </w:rPr>
              <w:t>2</w:t>
            </w:r>
          </w:p>
        </w:tc>
      </w:tr>
    </w:tbl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120519" w:rsidRDefault="00120519" w:rsidP="00B6214F">
      <w:pPr>
        <w:pStyle w:val="21"/>
        <w:spacing w:line="240" w:lineRule="auto"/>
        <w:ind w:left="0"/>
        <w:rPr>
          <w:szCs w:val="24"/>
        </w:rPr>
      </w:pPr>
    </w:p>
    <w:tbl>
      <w:tblPr>
        <w:tblW w:w="999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9990"/>
      </w:tblGrid>
      <w:tr w:rsidR="00B6214F" w:rsidTr="00B6214F">
        <w:trPr>
          <w:trHeight w:val="319"/>
        </w:trPr>
        <w:tc>
          <w:tcPr>
            <w:tcW w:w="9987" w:type="dxa"/>
          </w:tcPr>
          <w:p w:rsidR="00B6214F" w:rsidRDefault="00B6214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4"/>
              </w:rPr>
            </w:pPr>
          </w:p>
        </w:tc>
      </w:tr>
      <w:tr w:rsidR="00B6214F" w:rsidTr="00B6214F">
        <w:trPr>
          <w:trHeight w:val="319"/>
        </w:trPr>
        <w:tc>
          <w:tcPr>
            <w:tcW w:w="9987" w:type="dxa"/>
          </w:tcPr>
          <w:p w:rsidR="00B6214F" w:rsidRDefault="00B6214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4"/>
              </w:rPr>
            </w:pPr>
          </w:p>
        </w:tc>
      </w:tr>
    </w:tbl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tbl>
      <w:tblPr>
        <w:tblW w:w="10920" w:type="dxa"/>
        <w:tblInd w:w="-459" w:type="dxa"/>
        <w:tblLayout w:type="fixed"/>
        <w:tblLook w:val="04A0"/>
      </w:tblPr>
      <w:tblGrid>
        <w:gridCol w:w="710"/>
        <w:gridCol w:w="770"/>
        <w:gridCol w:w="2208"/>
        <w:gridCol w:w="1146"/>
        <w:gridCol w:w="357"/>
        <w:gridCol w:w="1203"/>
        <w:gridCol w:w="1419"/>
        <w:gridCol w:w="680"/>
        <w:gridCol w:w="1719"/>
        <w:gridCol w:w="708"/>
      </w:tblGrid>
      <w:tr w:rsidR="00B6214F" w:rsidTr="00B6214F">
        <w:trPr>
          <w:trHeight w:val="315"/>
        </w:trPr>
        <w:tc>
          <w:tcPr>
            <w:tcW w:w="709" w:type="dxa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10205" w:type="dxa"/>
            <w:gridSpan w:val="9"/>
            <w:noWrap/>
            <w:vAlign w:val="bottom"/>
            <w:hideMark/>
          </w:tcPr>
          <w:p w:rsidR="00B6214F" w:rsidRDefault="00B6214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СВЕДЕНИЯ</w:t>
            </w:r>
          </w:p>
        </w:tc>
      </w:tr>
      <w:tr w:rsidR="00B6214F" w:rsidTr="00B6214F">
        <w:trPr>
          <w:trHeight w:val="300"/>
        </w:trPr>
        <w:tc>
          <w:tcPr>
            <w:tcW w:w="709" w:type="dxa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10205" w:type="dxa"/>
            <w:gridSpan w:val="9"/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 численности муниципальных служащих органов местного</w:t>
            </w:r>
          </w:p>
        </w:tc>
      </w:tr>
      <w:tr w:rsidR="00B6214F" w:rsidTr="00B6214F">
        <w:trPr>
          <w:trHeight w:val="300"/>
        </w:trPr>
        <w:tc>
          <w:tcPr>
            <w:tcW w:w="709" w:type="dxa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10205" w:type="dxa"/>
            <w:gridSpan w:val="9"/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самоуправления и работников муниципальных учреждений</w:t>
            </w:r>
          </w:p>
        </w:tc>
      </w:tr>
      <w:tr w:rsidR="00B6214F" w:rsidTr="00B6214F">
        <w:trPr>
          <w:trHeight w:val="300"/>
        </w:trPr>
        <w:tc>
          <w:tcPr>
            <w:tcW w:w="709" w:type="dxa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10205" w:type="dxa"/>
            <w:gridSpan w:val="9"/>
            <w:noWrap/>
            <w:vAlign w:val="bottom"/>
            <w:hideMark/>
          </w:tcPr>
          <w:p w:rsidR="00755CC9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и фактических </w:t>
            </w:r>
            <w:proofErr w:type="gramStart"/>
            <w:r>
              <w:rPr>
                <w:szCs w:val="24"/>
              </w:rPr>
              <w:t>затратах</w:t>
            </w:r>
            <w:proofErr w:type="gramEnd"/>
            <w:r>
              <w:rPr>
                <w:szCs w:val="24"/>
              </w:rPr>
              <w:t xml:space="preserve"> на их денежное содержание по администрации </w:t>
            </w:r>
          </w:p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Архангельского</w:t>
            </w:r>
            <w:r>
              <w:rPr>
                <w:szCs w:val="24"/>
              </w:rPr>
              <w:t xml:space="preserve"> сельсовета  Городищенского района Пензенской области</w:t>
            </w:r>
          </w:p>
          <w:p w:rsidR="00B6214F" w:rsidRDefault="00B6214F" w:rsidP="00E340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за 20</w:t>
            </w:r>
            <w:r w:rsidR="00E3403E">
              <w:rPr>
                <w:szCs w:val="24"/>
              </w:rPr>
              <w:t>19</w:t>
            </w:r>
            <w:r w:rsidR="00120519">
              <w:rPr>
                <w:szCs w:val="24"/>
              </w:rPr>
              <w:t xml:space="preserve"> </w:t>
            </w:r>
            <w:r>
              <w:rPr>
                <w:szCs w:val="24"/>
              </w:rPr>
              <w:t>год</w:t>
            </w:r>
          </w:p>
        </w:tc>
      </w:tr>
      <w:tr w:rsidR="00B6214F" w:rsidTr="00B6214F">
        <w:trPr>
          <w:trHeight w:val="80"/>
        </w:trPr>
        <w:tc>
          <w:tcPr>
            <w:tcW w:w="709" w:type="dxa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10205" w:type="dxa"/>
            <w:gridSpan w:val="9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</w:tr>
      <w:tr w:rsidR="00B6214F" w:rsidTr="00B6214F">
        <w:trPr>
          <w:trHeight w:val="255"/>
        </w:trPr>
        <w:tc>
          <w:tcPr>
            <w:tcW w:w="709" w:type="dxa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770" w:type="dxa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2207" w:type="dxa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1502" w:type="dxa"/>
            <w:gridSpan w:val="2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1202" w:type="dxa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2098" w:type="dxa"/>
            <w:gridSpan w:val="2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1718" w:type="dxa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708" w:type="dxa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</w:tr>
      <w:tr w:rsidR="00B6214F" w:rsidTr="00B6214F">
        <w:trPr>
          <w:trHeight w:val="30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Наименование </w:t>
            </w: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Муниципальные служащие </w:t>
            </w:r>
          </w:p>
        </w:tc>
        <w:tc>
          <w:tcPr>
            <w:tcW w:w="38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Работники муниципальных учреждений</w:t>
            </w:r>
          </w:p>
        </w:tc>
        <w:tc>
          <w:tcPr>
            <w:tcW w:w="708" w:type="dxa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</w:tr>
      <w:tr w:rsidR="00B6214F" w:rsidTr="00B6214F">
        <w:trPr>
          <w:trHeight w:val="9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suppressAutoHyphens w:val="0"/>
              <w:rPr>
                <w:szCs w:val="24"/>
              </w:rPr>
            </w:pPr>
          </w:p>
        </w:tc>
        <w:tc>
          <w:tcPr>
            <w:tcW w:w="1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214F" w:rsidRDefault="00B6214F">
            <w:pPr>
              <w:suppressAutoHyphens w:val="0"/>
              <w:rPr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Численность (единиц)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Фактические затраты на денежное содержание  т.р.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Численность (единиц)</w:t>
            </w:r>
          </w:p>
        </w:tc>
        <w:tc>
          <w:tcPr>
            <w:tcW w:w="2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Фактические затраты на денежное содержание т.р.</w:t>
            </w:r>
          </w:p>
        </w:tc>
        <w:tc>
          <w:tcPr>
            <w:tcW w:w="708" w:type="dxa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</w:tr>
      <w:tr w:rsidR="00B6214F" w:rsidTr="00B6214F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Глава  администрации </w:t>
            </w:r>
            <w:r>
              <w:rPr>
                <w:color w:val="000000"/>
                <w:szCs w:val="24"/>
              </w:rPr>
              <w:t>Архангельского</w:t>
            </w:r>
            <w:r>
              <w:rPr>
                <w:szCs w:val="24"/>
              </w:rPr>
              <w:t xml:space="preserve"> сельсовета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E340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2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</w:tr>
      <w:tr w:rsidR="00B6214F" w:rsidTr="00B6214F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2.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Аппарат администрации </w:t>
            </w:r>
            <w:r>
              <w:rPr>
                <w:color w:val="000000"/>
                <w:szCs w:val="24"/>
              </w:rPr>
              <w:t xml:space="preserve">Архангельского </w:t>
            </w:r>
            <w:r>
              <w:rPr>
                <w:szCs w:val="24"/>
              </w:rPr>
              <w:t>сельсовета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E340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2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8000B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836,7</w:t>
            </w:r>
          </w:p>
        </w:tc>
        <w:tc>
          <w:tcPr>
            <w:tcW w:w="708" w:type="dxa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</w:tr>
      <w:tr w:rsidR="00B6214F" w:rsidTr="00B6214F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Итого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E340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2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8000B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836,7</w:t>
            </w:r>
          </w:p>
        </w:tc>
        <w:tc>
          <w:tcPr>
            <w:tcW w:w="708" w:type="dxa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</w:tr>
    </w:tbl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rPr>
          <w:szCs w:val="24"/>
        </w:rPr>
      </w:pPr>
    </w:p>
    <w:p w:rsidR="00B6214F" w:rsidRDefault="00B6214F" w:rsidP="00B6214F">
      <w:pPr>
        <w:pStyle w:val="21"/>
        <w:spacing w:line="240" w:lineRule="auto"/>
        <w:rPr>
          <w:szCs w:val="24"/>
        </w:rPr>
      </w:pPr>
    </w:p>
    <w:p w:rsidR="00B6214F" w:rsidRDefault="00B6214F" w:rsidP="00B6214F">
      <w:pPr>
        <w:pStyle w:val="21"/>
        <w:spacing w:line="240" w:lineRule="auto"/>
        <w:rPr>
          <w:szCs w:val="24"/>
        </w:rPr>
      </w:pPr>
    </w:p>
    <w:p w:rsidR="009A5693" w:rsidRDefault="009A5693" w:rsidP="00B6214F">
      <w:pPr>
        <w:pStyle w:val="21"/>
        <w:spacing w:line="240" w:lineRule="auto"/>
        <w:rPr>
          <w:szCs w:val="24"/>
        </w:rPr>
      </w:pPr>
    </w:p>
    <w:p w:rsidR="009A5693" w:rsidRDefault="009A5693" w:rsidP="00B6214F">
      <w:pPr>
        <w:pStyle w:val="21"/>
        <w:spacing w:line="240" w:lineRule="auto"/>
        <w:rPr>
          <w:szCs w:val="24"/>
        </w:rPr>
      </w:pPr>
    </w:p>
    <w:p w:rsidR="00B6214F" w:rsidRDefault="00B6214F" w:rsidP="00B6214F">
      <w:pPr>
        <w:pStyle w:val="21"/>
        <w:spacing w:line="240" w:lineRule="auto"/>
        <w:rPr>
          <w:szCs w:val="24"/>
        </w:rPr>
      </w:pPr>
    </w:p>
    <w:tbl>
      <w:tblPr>
        <w:tblW w:w="9945" w:type="dxa"/>
        <w:tblInd w:w="93" w:type="dxa"/>
        <w:tblLayout w:type="fixed"/>
        <w:tblLook w:val="04A0"/>
      </w:tblPr>
      <w:tblGrid>
        <w:gridCol w:w="4129"/>
        <w:gridCol w:w="2554"/>
        <w:gridCol w:w="1702"/>
        <w:gridCol w:w="1560"/>
      </w:tblGrid>
      <w:tr w:rsidR="00B6214F" w:rsidTr="00B6214F">
        <w:trPr>
          <w:trHeight w:val="345"/>
        </w:trPr>
        <w:tc>
          <w:tcPr>
            <w:tcW w:w="9938" w:type="dxa"/>
            <w:gridSpan w:val="4"/>
            <w:vMerge w:val="restart"/>
            <w:noWrap/>
            <w:vAlign w:val="center"/>
            <w:hideMark/>
          </w:tcPr>
          <w:p w:rsidR="00B6214F" w:rsidRDefault="00B6214F" w:rsidP="00E340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Баланс исполнения бюджета  администрации </w:t>
            </w:r>
            <w:r>
              <w:rPr>
                <w:color w:val="000000"/>
                <w:szCs w:val="24"/>
              </w:rPr>
              <w:t>Архангельского</w:t>
            </w:r>
            <w:r>
              <w:rPr>
                <w:szCs w:val="24"/>
              </w:rPr>
              <w:t xml:space="preserve"> сельсовета Городищенского района Пензенской области за 201</w:t>
            </w:r>
            <w:r w:rsidR="00E3403E">
              <w:rPr>
                <w:szCs w:val="24"/>
              </w:rPr>
              <w:t>9</w:t>
            </w:r>
            <w:r>
              <w:rPr>
                <w:szCs w:val="24"/>
              </w:rPr>
              <w:t xml:space="preserve"> год.</w:t>
            </w:r>
          </w:p>
        </w:tc>
      </w:tr>
      <w:tr w:rsidR="00B6214F" w:rsidTr="00B6214F">
        <w:trPr>
          <w:trHeight w:val="322"/>
        </w:trPr>
        <w:tc>
          <w:tcPr>
            <w:tcW w:w="17309" w:type="dxa"/>
            <w:gridSpan w:val="4"/>
            <w:vMerge/>
            <w:vAlign w:val="center"/>
            <w:hideMark/>
          </w:tcPr>
          <w:p w:rsidR="00B6214F" w:rsidRDefault="00B6214F">
            <w:pPr>
              <w:suppressAutoHyphens w:val="0"/>
              <w:rPr>
                <w:szCs w:val="24"/>
              </w:rPr>
            </w:pPr>
          </w:p>
        </w:tc>
      </w:tr>
      <w:tr w:rsidR="00B6214F" w:rsidTr="00B6214F">
        <w:trPr>
          <w:trHeight w:val="345"/>
        </w:trPr>
        <w:tc>
          <w:tcPr>
            <w:tcW w:w="4126" w:type="dxa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2552" w:type="dxa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3260" w:type="dxa"/>
            <w:gridSpan w:val="2"/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(тыс. рублей)</w:t>
            </w:r>
          </w:p>
        </w:tc>
      </w:tr>
      <w:tr w:rsidR="00B6214F" w:rsidTr="00B6214F">
        <w:trPr>
          <w:trHeight w:val="214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Наименование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Показатели баланса  администрации </w:t>
            </w:r>
            <w:r>
              <w:rPr>
                <w:color w:val="000000"/>
                <w:szCs w:val="24"/>
              </w:rPr>
              <w:t>Архангельского</w:t>
            </w:r>
            <w:r>
              <w:rPr>
                <w:bCs/>
                <w:szCs w:val="24"/>
              </w:rPr>
              <w:t xml:space="preserve"> сельсовета Городищенского района Пензенской области бюджетная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Показатели баланса администрации </w:t>
            </w:r>
            <w:r>
              <w:rPr>
                <w:color w:val="000000"/>
                <w:szCs w:val="24"/>
              </w:rPr>
              <w:t>Архангельского</w:t>
            </w:r>
            <w:r>
              <w:rPr>
                <w:bCs/>
                <w:szCs w:val="24"/>
              </w:rPr>
              <w:t xml:space="preserve"> сельсовета Городищенского района приносящая доход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ind w:left="-392" w:right="249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Итого</w:t>
            </w:r>
          </w:p>
        </w:tc>
      </w:tr>
      <w:tr w:rsidR="00B6214F" w:rsidTr="00B6214F">
        <w:trPr>
          <w:trHeight w:val="39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Основные средства (балансовая стоимость, 010100000) *                                                                                     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AE1B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13628,6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AE1B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13628,6</w:t>
            </w:r>
          </w:p>
        </w:tc>
      </w:tr>
      <w:tr w:rsidR="00B6214F" w:rsidTr="00B6214F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Амортизация основных средств (010401000 - 010408000) *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AE1B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12791,6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AE1B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12791,6</w:t>
            </w:r>
          </w:p>
        </w:tc>
      </w:tr>
      <w:tr w:rsidR="00B6214F" w:rsidTr="00B6214F">
        <w:trPr>
          <w:trHeight w:val="52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Основные средства (остаточная стоимость, стр.010 - стр.020)                                                                                            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AE1B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836,9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AE1B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836,9</w:t>
            </w:r>
          </w:p>
        </w:tc>
      </w:tr>
      <w:tr w:rsidR="00B6214F" w:rsidTr="00B6214F">
        <w:trPr>
          <w:trHeight w:val="4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Материальные запасы (010500000)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trHeight w:val="4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Непроизведенные активы (010300000)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486,5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486,5</w:t>
            </w:r>
          </w:p>
        </w:tc>
      </w:tr>
      <w:tr w:rsidR="00B6214F" w:rsidTr="00B6214F">
        <w:trPr>
          <w:trHeight w:val="4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Вложения в нефинансовые активы в т.ч.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trHeight w:val="4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НЕФИНАНСОВЫЕ АКТИВЫ ИМУЩЕСТВА КАЗНЫ(110800000)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5616,8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5616,8</w:t>
            </w:r>
          </w:p>
        </w:tc>
      </w:tr>
      <w:tr w:rsidR="00B6214F" w:rsidTr="00B6214F">
        <w:trPr>
          <w:trHeight w:val="4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Амортизация имущества казны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B6214F" w:rsidTr="00B6214F">
        <w:trPr>
          <w:trHeight w:val="4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Нефинансовые активы имущества казн</w:t>
            </w:r>
            <w:proofErr w:type="gramStart"/>
            <w:r>
              <w:rPr>
                <w:szCs w:val="24"/>
              </w:rPr>
              <w:t>ы(</w:t>
            </w:r>
            <w:proofErr w:type="gramEnd"/>
            <w:r>
              <w:rPr>
                <w:szCs w:val="24"/>
              </w:rPr>
              <w:t>остаточная стоимость)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B6214F" w:rsidTr="00B6214F">
        <w:trPr>
          <w:trHeight w:val="6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Итого по разделу I (стр.030 + стр.060 + стр.070 + стр.080 + стр.090 + стр.130)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AE1B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6940,4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AE1B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6940,4</w:t>
            </w:r>
          </w:p>
        </w:tc>
      </w:tr>
      <w:tr w:rsidR="00B6214F" w:rsidTr="00B6214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Денежные средства учреждения (020100000)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trHeight w:val="54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 w:rsidP="00B32F47">
            <w:pPr>
              <w:ind w:firstLineChars="400" w:firstLine="960"/>
              <w:rPr>
                <w:szCs w:val="24"/>
              </w:rPr>
            </w:pPr>
            <w:r>
              <w:rPr>
                <w:szCs w:val="24"/>
              </w:rPr>
              <w:t>денежные средства учреждения на счетах (020101000)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trHeight w:val="52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6214F" w:rsidRDefault="00B6214F" w:rsidP="00B32F47">
            <w:pPr>
              <w:ind w:firstLineChars="400" w:firstLine="960"/>
              <w:rPr>
                <w:szCs w:val="24"/>
              </w:rPr>
            </w:pPr>
            <w:r>
              <w:rPr>
                <w:szCs w:val="24"/>
              </w:rPr>
              <w:t>денежные документы (020105000)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trHeight w:val="40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Средства на счетах бюджетов (020200000)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 w:rsidP="00B32F47">
            <w:pPr>
              <w:ind w:firstLineChars="400" w:firstLine="960"/>
              <w:rPr>
                <w:szCs w:val="24"/>
              </w:rPr>
            </w:pPr>
            <w:r>
              <w:rPr>
                <w:szCs w:val="24"/>
              </w:rPr>
              <w:t>средства единого счета бюджета (020201000)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trHeight w:val="43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Расчеты по доходам (020500000)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AE1B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9600,7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AE1B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9600,7</w:t>
            </w:r>
          </w:p>
        </w:tc>
      </w:tr>
      <w:tr w:rsidR="00B6214F" w:rsidTr="00B6214F">
        <w:trPr>
          <w:trHeight w:val="43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Расчеты по выданным авансам (020600000)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trHeight w:val="4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Расчеты по бюджетным кредитам (020700000)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trHeight w:val="43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Расчеты с подотчетными лицами (020800000)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trHeight w:val="45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Расчеты по недостачам (020900000)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trHeight w:val="78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Итого по разделу II </w:t>
            </w:r>
            <w:r>
              <w:rPr>
                <w:szCs w:val="24"/>
              </w:rPr>
              <w:t>(стр.170 +стр.190 + стр.210 + стр.220 + стр.230 + стр.260 + стр.290 + стр.310 + стр.320 + стр. 330)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AE1B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9609,9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AE1B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9609,9</w:t>
            </w:r>
          </w:p>
        </w:tc>
      </w:tr>
      <w:tr w:rsidR="00B6214F" w:rsidTr="00B6214F">
        <w:trPr>
          <w:trHeight w:val="52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БАЛАНС (стр.150 + стр.400)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AE1B11" w:rsidP="00AE1B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16591,2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AE1B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16591,2</w:t>
            </w:r>
          </w:p>
        </w:tc>
      </w:tr>
      <w:tr w:rsidR="00B6214F" w:rsidTr="00B6214F">
        <w:trPr>
          <w:trHeight w:val="43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Расчеты с кредиторами по долговым обязательствам (030100000)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trHeight w:val="3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Расчеты по принятым обязательствам (030200000)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Расчеты по платежам в бюджеты (030300000)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trHeight w:val="43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 w:rsidP="00B32F47">
            <w:pPr>
              <w:ind w:firstLineChars="400" w:firstLine="960"/>
              <w:rPr>
                <w:szCs w:val="24"/>
              </w:rPr>
            </w:pPr>
            <w:r>
              <w:rPr>
                <w:szCs w:val="24"/>
              </w:rPr>
              <w:t>расчеты по налогу на доходы физических лиц (030301000)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trHeight w:val="4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 w:rsidP="00B32F47">
            <w:pPr>
              <w:ind w:firstLineChars="400" w:firstLine="960"/>
              <w:rPr>
                <w:szCs w:val="24"/>
              </w:rPr>
            </w:pPr>
            <w:r>
              <w:rPr>
                <w:szCs w:val="24"/>
              </w:rPr>
              <w:t>расчеты по единому социальному налогу и страховым взносам на обязательное социальное страхование в Российской Федерации (030302000, 030306000)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 w:rsidP="00B32F47">
            <w:pPr>
              <w:ind w:firstLineChars="400" w:firstLine="960"/>
              <w:rPr>
                <w:szCs w:val="24"/>
              </w:rPr>
            </w:pPr>
            <w:r>
              <w:rPr>
                <w:szCs w:val="24"/>
              </w:rPr>
              <w:t>расчеты по страховым взносам на медицинское и пенсион</w:t>
            </w:r>
            <w:proofErr w:type="gramStart"/>
            <w:r>
              <w:rPr>
                <w:szCs w:val="24"/>
              </w:rPr>
              <w:t>.</w:t>
            </w:r>
            <w:proofErr w:type="gram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с</w:t>
            </w:r>
            <w:proofErr w:type="gramEnd"/>
            <w:r>
              <w:rPr>
                <w:szCs w:val="24"/>
              </w:rPr>
              <w:t>трах. (030307000,030308000)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trHeight w:val="3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Итого по разделу III (стр.470 + стр.490 + стр. 510 + стр.530)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743E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9609,9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743E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9609,9</w:t>
            </w:r>
          </w:p>
        </w:tc>
      </w:tr>
      <w:tr w:rsidR="00B6214F" w:rsidTr="00B6214F">
        <w:trPr>
          <w:trHeight w:val="43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Финансовый результат  </w:t>
            </w:r>
            <w:r>
              <w:rPr>
                <w:szCs w:val="24"/>
              </w:rPr>
              <w:br/>
              <w:t>(040000000)  (стр.620</w:t>
            </w:r>
            <w:r>
              <w:rPr>
                <w:strike/>
                <w:szCs w:val="24"/>
              </w:rPr>
              <w:t xml:space="preserve">+ </w:t>
            </w:r>
            <w:r>
              <w:rPr>
                <w:szCs w:val="24"/>
              </w:rPr>
              <w:t>стр.690)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Финансовый результат учреждения (040100000)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743E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6981,3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743E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6981,3</w:t>
            </w:r>
          </w:p>
        </w:tc>
      </w:tr>
      <w:tr w:rsidR="00B6214F" w:rsidTr="00B6214F">
        <w:trPr>
          <w:trHeight w:val="48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Финансовый результат прошлых отчетных периодов (040103000)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Результат по кассовым операциям бюджета (040200000)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trHeight w:val="49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Результат прошлых отчетных периодов по кассовому исполнению бюджета (040203000)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trHeight w:val="3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БАЛАНС (стр.600 + стр.610)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743E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16591,2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743E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16591,2</w:t>
            </w:r>
          </w:p>
        </w:tc>
      </w:tr>
    </w:tbl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tbl>
      <w:tblPr>
        <w:tblW w:w="9945" w:type="dxa"/>
        <w:tblInd w:w="93" w:type="dxa"/>
        <w:tblLayout w:type="fixed"/>
        <w:tblLook w:val="04A0"/>
      </w:tblPr>
      <w:tblGrid>
        <w:gridCol w:w="4414"/>
        <w:gridCol w:w="3404"/>
        <w:gridCol w:w="1985"/>
        <w:gridCol w:w="142"/>
      </w:tblGrid>
      <w:tr w:rsidR="00B6214F" w:rsidTr="00B6214F">
        <w:trPr>
          <w:trHeight w:val="322"/>
        </w:trPr>
        <w:tc>
          <w:tcPr>
            <w:tcW w:w="9938" w:type="dxa"/>
            <w:gridSpan w:val="4"/>
            <w:vMerge w:val="restart"/>
            <w:vAlign w:val="bottom"/>
          </w:tcPr>
          <w:p w:rsidR="00B6214F" w:rsidRDefault="00B6214F">
            <w:pPr>
              <w:ind w:right="512"/>
              <w:rPr>
                <w:b/>
                <w:bCs/>
                <w:szCs w:val="24"/>
              </w:rPr>
            </w:pPr>
          </w:p>
          <w:p w:rsidR="00B6214F" w:rsidRDefault="00B6214F" w:rsidP="00D85193">
            <w:pPr>
              <w:ind w:right="512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Отчет о финансовых результатах деятельности администрации </w:t>
            </w:r>
            <w:r>
              <w:rPr>
                <w:b/>
                <w:color w:val="000000"/>
                <w:szCs w:val="24"/>
              </w:rPr>
              <w:t>Архангельского</w:t>
            </w:r>
            <w:r>
              <w:rPr>
                <w:b/>
                <w:bCs/>
                <w:szCs w:val="24"/>
              </w:rPr>
              <w:t xml:space="preserve"> сельсовета Городищенского района Пензенской области за  201</w:t>
            </w:r>
            <w:r w:rsidR="00D85193">
              <w:rPr>
                <w:b/>
                <w:bCs/>
                <w:szCs w:val="24"/>
              </w:rPr>
              <w:t>9</w:t>
            </w:r>
            <w:r>
              <w:rPr>
                <w:b/>
                <w:bCs/>
                <w:szCs w:val="24"/>
              </w:rPr>
              <w:t xml:space="preserve"> год.</w:t>
            </w:r>
          </w:p>
        </w:tc>
      </w:tr>
      <w:tr w:rsidR="00B6214F" w:rsidTr="00B6214F">
        <w:trPr>
          <w:trHeight w:val="450"/>
        </w:trPr>
        <w:tc>
          <w:tcPr>
            <w:tcW w:w="15610" w:type="dxa"/>
            <w:gridSpan w:val="4"/>
            <w:vMerge/>
            <w:vAlign w:val="center"/>
            <w:hideMark/>
          </w:tcPr>
          <w:p w:rsidR="00B6214F" w:rsidRDefault="00B6214F">
            <w:pPr>
              <w:suppressAutoHyphens w:val="0"/>
              <w:rPr>
                <w:b/>
                <w:bCs/>
                <w:szCs w:val="24"/>
              </w:rPr>
            </w:pPr>
          </w:p>
        </w:tc>
      </w:tr>
      <w:tr w:rsidR="00B6214F" w:rsidTr="00B6214F">
        <w:trPr>
          <w:trHeight w:val="300"/>
        </w:trPr>
        <w:tc>
          <w:tcPr>
            <w:tcW w:w="4410" w:type="dxa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3402" w:type="dxa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(тыс. рублей)</w:t>
            </w:r>
          </w:p>
        </w:tc>
      </w:tr>
      <w:tr w:rsidR="00B6214F" w:rsidTr="00B6214F">
        <w:trPr>
          <w:gridAfter w:val="1"/>
          <w:wAfter w:w="142" w:type="dxa"/>
          <w:trHeight w:val="8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Наименование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Показатели финансовых результатов администрации </w:t>
            </w:r>
            <w:r>
              <w:rPr>
                <w:color w:val="000000"/>
                <w:szCs w:val="24"/>
              </w:rPr>
              <w:t>Архангельского</w:t>
            </w:r>
            <w:r>
              <w:rPr>
                <w:bCs/>
                <w:szCs w:val="24"/>
              </w:rPr>
              <w:t xml:space="preserve"> сельсовета Городищенского района Пензенской области бюджетная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Итого</w:t>
            </w:r>
          </w:p>
        </w:tc>
      </w:tr>
      <w:tr w:rsidR="00B6214F" w:rsidTr="00B6214F">
        <w:trPr>
          <w:gridAfter w:val="1"/>
          <w:wAfter w:w="142" w:type="dxa"/>
          <w:trHeight w:val="6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Доходы </w:t>
            </w:r>
            <w:proofErr w:type="gramStart"/>
            <w:r>
              <w:rPr>
                <w:szCs w:val="24"/>
              </w:rPr>
              <w:t xml:space="preserve">( </w:t>
            </w:r>
            <w:proofErr w:type="gramEnd"/>
            <w:r>
              <w:rPr>
                <w:szCs w:val="24"/>
              </w:rPr>
              <w:t>стр.020 + стр.030 + стр.040 +стр.050 + стр.060 +стр.080 + стр.090 + стр.100 + стр.110)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5072,3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5072,3</w:t>
            </w:r>
          </w:p>
        </w:tc>
      </w:tr>
      <w:tr w:rsidR="00B6214F" w:rsidTr="00B6214F">
        <w:trPr>
          <w:gridAfter w:val="1"/>
          <w:wAfter w:w="142" w:type="dxa"/>
          <w:trHeight w:val="3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Налоговые доходы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1870,1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1870,1</w:t>
            </w:r>
          </w:p>
        </w:tc>
      </w:tr>
      <w:tr w:rsidR="00B6214F" w:rsidTr="00B6214F">
        <w:trPr>
          <w:gridAfter w:val="1"/>
          <w:wAfter w:w="142" w:type="dxa"/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Доходы от собственности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 w:rsidP="00184A96">
            <w:pPr>
              <w:rPr>
                <w:szCs w:val="24"/>
              </w:rPr>
            </w:pPr>
            <w:r>
              <w:rPr>
                <w:szCs w:val="24"/>
              </w:rPr>
              <w:t>38,6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 w:rsidP="00184A96">
            <w:pPr>
              <w:rPr>
                <w:szCs w:val="24"/>
              </w:rPr>
            </w:pPr>
            <w:r>
              <w:rPr>
                <w:szCs w:val="24"/>
              </w:rPr>
              <w:t>38,6</w:t>
            </w:r>
          </w:p>
        </w:tc>
      </w:tr>
      <w:tr w:rsidR="00B6214F" w:rsidTr="00B6214F">
        <w:trPr>
          <w:gridAfter w:val="1"/>
          <w:wAfter w:w="142" w:type="dxa"/>
          <w:trHeight w:val="3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Доходы от оказания платных услуг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69,4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69,4</w:t>
            </w:r>
          </w:p>
        </w:tc>
      </w:tr>
      <w:tr w:rsidR="00B6214F" w:rsidTr="00B6214F">
        <w:trPr>
          <w:gridAfter w:val="1"/>
          <w:wAfter w:w="142" w:type="dxa"/>
          <w:trHeight w:val="3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Суммы принудительного изъятия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142" w:type="dxa"/>
          <w:trHeight w:val="3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Безвозмездные поступления от бюджетов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3075,0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3075,0</w:t>
            </w:r>
          </w:p>
        </w:tc>
      </w:tr>
      <w:tr w:rsidR="00B6214F" w:rsidTr="00B6214F">
        <w:trPr>
          <w:gridAfter w:val="1"/>
          <w:wAfter w:w="142" w:type="dxa"/>
          <w:trHeight w:val="2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Российской Федерации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142" w:type="dxa"/>
          <w:trHeight w:val="31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Доходы от операций с активами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142" w:type="dxa"/>
          <w:trHeight w:val="3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доходы от реализации активов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142" w:type="dxa"/>
          <w:trHeight w:val="3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Прочие доходы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33,6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33,6</w:t>
            </w:r>
          </w:p>
        </w:tc>
      </w:tr>
      <w:tr w:rsidR="00B6214F" w:rsidTr="00B6214F">
        <w:trPr>
          <w:gridAfter w:val="1"/>
          <w:wAfter w:w="142" w:type="dxa"/>
          <w:trHeight w:val="8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jc w:val="center"/>
              <w:rPr>
                <w:b/>
                <w:bCs/>
                <w:szCs w:val="24"/>
              </w:rPr>
            </w:pPr>
            <w:proofErr w:type="gramStart"/>
            <w:r>
              <w:rPr>
                <w:b/>
                <w:bCs/>
                <w:szCs w:val="24"/>
              </w:rPr>
              <w:t xml:space="preserve">Расходы </w:t>
            </w:r>
            <w:r>
              <w:rPr>
                <w:szCs w:val="24"/>
              </w:rPr>
              <w:t>(стр.160 + стр.170 + стр.190 + стр.210 + стр.230 + стр.240 +стр.260 + стр.280)</w:t>
            </w:r>
            <w:proofErr w:type="gramEnd"/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4262,5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4262,5</w:t>
            </w:r>
          </w:p>
        </w:tc>
      </w:tr>
      <w:tr w:rsidR="00B6214F" w:rsidTr="00B6214F">
        <w:trPr>
          <w:gridAfter w:val="1"/>
          <w:wAfter w:w="142" w:type="dxa"/>
          <w:trHeight w:val="4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1771,7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1771,7</w:t>
            </w:r>
          </w:p>
        </w:tc>
      </w:tr>
      <w:tr w:rsidR="00B6214F" w:rsidTr="00B6214F">
        <w:trPr>
          <w:gridAfter w:val="1"/>
          <w:wAfter w:w="142" w:type="dxa"/>
          <w:trHeight w:val="2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заработная плата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1369,4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1369,4</w:t>
            </w:r>
          </w:p>
        </w:tc>
      </w:tr>
      <w:tr w:rsidR="00B6214F" w:rsidTr="00B6214F">
        <w:trPr>
          <w:gridAfter w:val="1"/>
          <w:wAfter w:w="142" w:type="dxa"/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прочие выплаты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142" w:type="dxa"/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начисления на оплату труда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402,3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402,3</w:t>
            </w:r>
          </w:p>
        </w:tc>
      </w:tr>
      <w:tr w:rsidR="00B6214F" w:rsidTr="00B6214F">
        <w:trPr>
          <w:gridAfter w:val="1"/>
          <w:wAfter w:w="142" w:type="dxa"/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Приобретение работ, услуг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1415,0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1415,0</w:t>
            </w:r>
          </w:p>
        </w:tc>
      </w:tr>
      <w:tr w:rsidR="00B6214F" w:rsidTr="00B6214F">
        <w:trPr>
          <w:gridAfter w:val="1"/>
          <w:wAfter w:w="142" w:type="dxa"/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услуги связи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 w:rsidP="00926520">
            <w:pPr>
              <w:rPr>
                <w:szCs w:val="24"/>
              </w:rPr>
            </w:pPr>
            <w:r>
              <w:rPr>
                <w:szCs w:val="24"/>
              </w:rPr>
              <w:t>35,1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 w:rsidP="006D5843">
            <w:pPr>
              <w:rPr>
                <w:szCs w:val="24"/>
              </w:rPr>
            </w:pPr>
            <w:r>
              <w:rPr>
                <w:szCs w:val="24"/>
              </w:rPr>
              <w:t>35,1</w:t>
            </w:r>
          </w:p>
        </w:tc>
      </w:tr>
      <w:tr w:rsidR="00B6214F" w:rsidTr="00B6214F">
        <w:trPr>
          <w:gridAfter w:val="1"/>
          <w:wAfter w:w="142" w:type="dxa"/>
          <w:trHeight w:val="3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транспортные услуги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6,0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6,0</w:t>
            </w:r>
          </w:p>
        </w:tc>
      </w:tr>
      <w:tr w:rsidR="00B6214F" w:rsidTr="00B6214F">
        <w:trPr>
          <w:gridAfter w:val="1"/>
          <w:wAfter w:w="142" w:type="dxa"/>
          <w:trHeight w:val="4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коммунальные услуги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536,9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536,9</w:t>
            </w:r>
          </w:p>
        </w:tc>
      </w:tr>
      <w:tr w:rsidR="00B6214F" w:rsidTr="00B6214F">
        <w:trPr>
          <w:gridAfter w:val="1"/>
          <w:wAfter w:w="142" w:type="dxa"/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Аренда имущества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142" w:type="dxa"/>
          <w:trHeight w:val="3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услуги по содержанию имущества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571,3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571,3</w:t>
            </w:r>
          </w:p>
        </w:tc>
      </w:tr>
      <w:tr w:rsidR="00B6214F" w:rsidTr="00B6214F">
        <w:trPr>
          <w:gridAfter w:val="1"/>
          <w:wAfter w:w="142" w:type="dxa"/>
          <w:trHeight w:val="3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прочие работы, услуги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</w:tr>
      <w:tr w:rsidR="00B6214F" w:rsidTr="00B6214F">
        <w:trPr>
          <w:gridAfter w:val="1"/>
          <w:wAfter w:w="142" w:type="dxa"/>
          <w:trHeight w:val="3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Безвозмездные перечисления организациям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19,1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19,1</w:t>
            </w:r>
          </w:p>
        </w:tc>
      </w:tr>
      <w:tr w:rsidR="00B6214F" w:rsidTr="00B6214F">
        <w:trPr>
          <w:gridAfter w:val="1"/>
          <w:wAfter w:w="142" w:type="dxa"/>
          <w:trHeight w:val="2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государственным                 и муниципальным организациям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B6214F" w:rsidTr="00B6214F">
        <w:trPr>
          <w:gridAfter w:val="1"/>
          <w:wAfter w:w="142" w:type="dxa"/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исключением государственных и муниципальных организаций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743E08" w:rsidP="00184A96">
            <w:pPr>
              <w:rPr>
                <w:szCs w:val="24"/>
              </w:rPr>
            </w:pPr>
            <w:r>
              <w:rPr>
                <w:szCs w:val="24"/>
              </w:rPr>
              <w:t>19,1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743E08" w:rsidP="00184A96">
            <w:pPr>
              <w:rPr>
                <w:szCs w:val="24"/>
              </w:rPr>
            </w:pPr>
            <w:r>
              <w:rPr>
                <w:szCs w:val="24"/>
              </w:rPr>
              <w:t>19,1</w:t>
            </w:r>
          </w:p>
        </w:tc>
      </w:tr>
      <w:tr w:rsidR="00B6214F" w:rsidTr="00B6214F">
        <w:trPr>
          <w:gridAfter w:val="1"/>
          <w:wAfter w:w="142" w:type="dxa"/>
          <w:trHeight w:val="3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Безвозмездные перечисления бюджетам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356,2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356,2</w:t>
            </w:r>
          </w:p>
        </w:tc>
      </w:tr>
      <w:tr w:rsidR="00B6214F" w:rsidTr="00B6214F">
        <w:trPr>
          <w:gridAfter w:val="1"/>
          <w:wAfter w:w="142" w:type="dxa"/>
          <w:trHeight w:val="44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 Российской Федерации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142" w:type="dxa"/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Социальное обеспечение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148,2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743E08">
            <w:pPr>
              <w:rPr>
                <w:szCs w:val="24"/>
              </w:rPr>
            </w:pPr>
            <w:r>
              <w:rPr>
                <w:szCs w:val="24"/>
              </w:rPr>
              <w:t>148,2</w:t>
            </w:r>
          </w:p>
        </w:tc>
      </w:tr>
      <w:tr w:rsidR="00B6214F" w:rsidTr="00B6214F">
        <w:trPr>
          <w:gridAfter w:val="1"/>
          <w:wAfter w:w="142" w:type="dxa"/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пособия по социальной помощи населению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142" w:type="dxa"/>
          <w:trHeight w:val="2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государственного управления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148,2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148,2</w:t>
            </w:r>
          </w:p>
        </w:tc>
      </w:tr>
      <w:tr w:rsidR="00B6214F" w:rsidTr="00B6214F">
        <w:trPr>
          <w:gridAfter w:val="1"/>
          <w:wAfter w:w="142" w:type="dxa"/>
          <w:trHeight w:val="3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Расходы по операциям с активами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436,9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436,9</w:t>
            </w:r>
          </w:p>
        </w:tc>
      </w:tr>
      <w:tr w:rsidR="00B6214F" w:rsidTr="00B6214F">
        <w:trPr>
          <w:gridAfter w:val="1"/>
          <w:wAfter w:w="142" w:type="dxa"/>
          <w:trHeight w:val="1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амортизация основных средств и нематериальных активов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207,9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207,9</w:t>
            </w:r>
          </w:p>
        </w:tc>
      </w:tr>
      <w:tr w:rsidR="00B6214F" w:rsidTr="00B6214F">
        <w:trPr>
          <w:gridAfter w:val="1"/>
          <w:wAfter w:w="142" w:type="dxa"/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расходование материальных запасов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229,0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229,0</w:t>
            </w:r>
          </w:p>
        </w:tc>
      </w:tr>
      <w:tr w:rsidR="00B6214F" w:rsidTr="00B6214F">
        <w:trPr>
          <w:gridAfter w:val="1"/>
          <w:wAfter w:w="142" w:type="dxa"/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Прочие расходы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115,3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115,3</w:t>
            </w:r>
          </w:p>
        </w:tc>
      </w:tr>
      <w:tr w:rsidR="00B6214F" w:rsidTr="00B6214F">
        <w:trPr>
          <w:gridAfter w:val="1"/>
          <w:wAfter w:w="142" w:type="dxa"/>
          <w:trHeight w:val="49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Суммы, подлежащие взаимоисключению, по расходам</w:t>
            </w:r>
            <w:r>
              <w:rPr>
                <w:i/>
                <w:iCs/>
                <w:szCs w:val="24"/>
              </w:rPr>
              <w:br/>
              <w:t>(стр. 286 + стр. 287)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142" w:type="dxa"/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6214F" w:rsidRDefault="00B6214F" w:rsidP="00640EB9">
            <w:pPr>
              <w:ind w:firstLineChars="400" w:firstLine="880"/>
              <w:rPr>
                <w:szCs w:val="24"/>
              </w:rPr>
            </w:pPr>
            <w:r>
              <w:rPr>
                <w:szCs w:val="24"/>
              </w:rPr>
              <w:t>перечисления другим бюджетам бюджетной системы Российской Федерации - КОСГУ 251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142" w:type="dxa"/>
          <w:trHeight w:val="5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Чистый операционный результат </w:t>
            </w:r>
            <w:r>
              <w:rPr>
                <w:szCs w:val="24"/>
              </w:rPr>
              <w:t>(стр.291 +стр.292)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 w:rsidP="00E661C0">
            <w:pPr>
              <w:rPr>
                <w:szCs w:val="24"/>
              </w:rPr>
            </w:pPr>
            <w:r>
              <w:rPr>
                <w:szCs w:val="24"/>
              </w:rPr>
              <w:t>809,7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 w:rsidP="006D5843">
            <w:pPr>
              <w:rPr>
                <w:szCs w:val="24"/>
              </w:rPr>
            </w:pPr>
            <w:r>
              <w:rPr>
                <w:szCs w:val="24"/>
              </w:rPr>
              <w:t>809,7</w:t>
            </w:r>
          </w:p>
        </w:tc>
      </w:tr>
      <w:tr w:rsidR="00B6214F" w:rsidTr="00B6214F">
        <w:trPr>
          <w:gridAfter w:val="1"/>
          <w:wAfter w:w="142" w:type="dxa"/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Операционный результат до налогообложения                                        (стр.010 -стр.150)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 w:rsidP="00E661C0">
            <w:pPr>
              <w:rPr>
                <w:szCs w:val="24"/>
              </w:rPr>
            </w:pPr>
            <w:r>
              <w:rPr>
                <w:szCs w:val="24"/>
              </w:rPr>
              <w:t>809,7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 w:rsidP="006D5843">
            <w:pPr>
              <w:rPr>
                <w:szCs w:val="24"/>
              </w:rPr>
            </w:pPr>
            <w:r>
              <w:rPr>
                <w:szCs w:val="24"/>
              </w:rPr>
              <w:t>809,7</w:t>
            </w:r>
          </w:p>
        </w:tc>
      </w:tr>
      <w:tr w:rsidR="00B6214F" w:rsidTr="00B6214F">
        <w:trPr>
          <w:gridAfter w:val="1"/>
          <w:wAfter w:w="142" w:type="dxa"/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Операции с нефинансовыми активами </w:t>
            </w:r>
            <w:r>
              <w:rPr>
                <w:szCs w:val="24"/>
              </w:rPr>
              <w:t>(стр.320 + стр.330 + стр.350 + стр.360)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 w:rsidP="00E661C0">
            <w:pPr>
              <w:rPr>
                <w:szCs w:val="24"/>
              </w:rPr>
            </w:pPr>
            <w:r>
              <w:rPr>
                <w:szCs w:val="24"/>
              </w:rPr>
              <w:t>-57,4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 w:rsidP="006D5843">
            <w:pPr>
              <w:rPr>
                <w:szCs w:val="24"/>
              </w:rPr>
            </w:pPr>
            <w:r>
              <w:rPr>
                <w:szCs w:val="24"/>
              </w:rPr>
              <w:t>-57,4</w:t>
            </w:r>
          </w:p>
        </w:tc>
      </w:tr>
      <w:tr w:rsidR="00B6214F" w:rsidTr="00B6214F">
        <w:trPr>
          <w:gridAfter w:val="1"/>
          <w:wAfter w:w="142" w:type="dxa"/>
          <w:trHeight w:val="4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Чистое поступление основных средств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 w:rsidP="00E661C0">
            <w:pPr>
              <w:rPr>
                <w:szCs w:val="24"/>
              </w:rPr>
            </w:pPr>
            <w:r>
              <w:rPr>
                <w:szCs w:val="24"/>
              </w:rPr>
              <w:t>-57,4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 w:rsidP="006D5843">
            <w:pPr>
              <w:rPr>
                <w:szCs w:val="24"/>
              </w:rPr>
            </w:pPr>
            <w:r>
              <w:rPr>
                <w:szCs w:val="24"/>
              </w:rPr>
              <w:t>-57,4</w:t>
            </w:r>
          </w:p>
        </w:tc>
      </w:tr>
      <w:tr w:rsidR="00B6214F" w:rsidTr="00B6214F">
        <w:trPr>
          <w:gridAfter w:val="1"/>
          <w:wAfter w:w="142" w:type="dxa"/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увеличение стоимости основных средств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301,1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301,1</w:t>
            </w:r>
          </w:p>
        </w:tc>
      </w:tr>
      <w:tr w:rsidR="00B6214F" w:rsidTr="00B6214F">
        <w:trPr>
          <w:gridAfter w:val="1"/>
          <w:wAfter w:w="142" w:type="dxa"/>
          <w:trHeight w:val="3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уменьшение стоимости основных средств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358,4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358,4</w:t>
            </w:r>
          </w:p>
        </w:tc>
      </w:tr>
      <w:tr w:rsidR="00B6214F" w:rsidTr="00B6214F">
        <w:trPr>
          <w:gridAfter w:val="1"/>
          <w:wAfter w:w="142" w:type="dxa"/>
          <w:trHeight w:val="3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Чистое поступление непроризведенных активов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142" w:type="dxa"/>
          <w:trHeight w:val="3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szCs w:val="24"/>
              </w:rPr>
              <w:t xml:space="preserve">                   увеличение стоимости непроизведенных активов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142" w:type="dxa"/>
          <w:trHeight w:val="3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Чистое поступление материальных запасов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142" w:type="dxa"/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увеличение стоимости материальных запасов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248,1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248,1</w:t>
            </w:r>
          </w:p>
        </w:tc>
      </w:tr>
      <w:tr w:rsidR="00B6214F" w:rsidTr="00B6214F">
        <w:trPr>
          <w:gridAfter w:val="1"/>
          <w:wAfter w:w="142" w:type="dxa"/>
          <w:trHeight w:val="390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уменьшение стоимости материальных запасов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248,1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248,1</w:t>
            </w:r>
          </w:p>
        </w:tc>
      </w:tr>
      <w:tr w:rsidR="00B6214F" w:rsidTr="00B6214F">
        <w:trPr>
          <w:gridAfter w:val="1"/>
          <w:wAfter w:w="142" w:type="dxa"/>
          <w:trHeight w:val="5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Операции с финансовыми активами и обязательствами                                 </w:t>
            </w:r>
            <w:r>
              <w:rPr>
                <w:szCs w:val="24"/>
              </w:rPr>
              <w:t>(стр.390 - стр.510)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867,1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867,1</w:t>
            </w:r>
          </w:p>
        </w:tc>
      </w:tr>
      <w:tr w:rsidR="00B6214F" w:rsidTr="00B6214F">
        <w:trPr>
          <w:gridAfter w:val="1"/>
          <w:wAfter w:w="142" w:type="dxa"/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>
              <w:rPr>
                <w:b/>
                <w:bCs/>
                <w:szCs w:val="24"/>
              </w:rPr>
              <w:t xml:space="preserve">Операции с финансовыми активами и обязательствами </w:t>
            </w:r>
            <w:r>
              <w:rPr>
                <w:szCs w:val="24"/>
              </w:rPr>
              <w:t>(стр.410 + стр.420 +стр.440 + стр.460 + стр. 470 + стр.480)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10434,9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10434,9</w:t>
            </w:r>
          </w:p>
        </w:tc>
      </w:tr>
      <w:tr w:rsidR="00B6214F" w:rsidTr="00B6214F">
        <w:trPr>
          <w:gridAfter w:val="1"/>
          <w:wAfter w:w="142" w:type="dxa"/>
          <w:trHeight w:val="3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Чистое поступление средств на счета бюджетов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826,3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826,3</w:t>
            </w:r>
          </w:p>
        </w:tc>
      </w:tr>
      <w:tr w:rsidR="00B6214F" w:rsidTr="00B6214F">
        <w:trPr>
          <w:gridAfter w:val="1"/>
          <w:wAfter w:w="142" w:type="dxa"/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поступление на счета бюджетов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5062,3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5062,3</w:t>
            </w:r>
          </w:p>
        </w:tc>
      </w:tr>
      <w:tr w:rsidR="00B6214F" w:rsidTr="00B6214F">
        <w:trPr>
          <w:gridAfter w:val="1"/>
          <w:wAfter w:w="142" w:type="dxa"/>
          <w:trHeight w:val="2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выбытия со счетов бюджетов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4236,0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4236,0</w:t>
            </w:r>
          </w:p>
        </w:tc>
      </w:tr>
      <w:tr w:rsidR="00B6214F" w:rsidTr="00B6214F">
        <w:trPr>
          <w:gridAfter w:val="1"/>
          <w:wAfter w:w="142" w:type="dxa"/>
          <w:trHeight w:val="3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Чистое предоставление бюджетных кредитов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142" w:type="dxa"/>
          <w:trHeight w:val="2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увеличение задолженности по бюджетным кредитам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142" w:type="dxa"/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уменьшение задолженности по  бюджетным ссудам и кредитам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142" w:type="dxa"/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> Чистое увеличение дебиторской задолженност</w:t>
            </w:r>
            <w:proofErr w:type="gramStart"/>
            <w:r>
              <w:rPr>
                <w:szCs w:val="24"/>
              </w:rPr>
              <w:t>и(</w:t>
            </w:r>
            <w:proofErr w:type="gramEnd"/>
            <w:r>
              <w:rPr>
                <w:szCs w:val="24"/>
              </w:rPr>
              <w:t>кроме бюджетных кредитов, ссуд)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9558,7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9558,7</w:t>
            </w:r>
          </w:p>
        </w:tc>
      </w:tr>
      <w:tr w:rsidR="00B6214F" w:rsidTr="00B6214F">
        <w:trPr>
          <w:gridAfter w:val="1"/>
          <w:wAfter w:w="142" w:type="dxa"/>
          <w:trHeight w:val="2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увеличение прочей дебиторской задолженности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13556,6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13556,6</w:t>
            </w:r>
          </w:p>
        </w:tc>
      </w:tr>
      <w:tr w:rsidR="00B6214F" w:rsidTr="009A315A">
        <w:trPr>
          <w:gridAfter w:val="1"/>
          <w:wAfter w:w="142" w:type="dxa"/>
          <w:trHeight w:val="4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уменьшение прочей дебиторской задолженности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3997,9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F72C63">
            <w:pPr>
              <w:rPr>
                <w:szCs w:val="24"/>
              </w:rPr>
            </w:pPr>
            <w:r>
              <w:rPr>
                <w:szCs w:val="24"/>
              </w:rPr>
              <w:t>3997,9</w:t>
            </w:r>
          </w:p>
        </w:tc>
      </w:tr>
      <w:tr w:rsidR="009A315A" w:rsidTr="009A315A">
        <w:trPr>
          <w:gridAfter w:val="1"/>
          <w:wAfter w:w="142" w:type="dxa"/>
          <w:trHeight w:val="4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A315A" w:rsidRPr="009A315A" w:rsidRDefault="009A315A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Операции с обязательствами (стр.520+стр.530+стр.540)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315A" w:rsidRDefault="00A85105">
            <w:pPr>
              <w:rPr>
                <w:szCs w:val="24"/>
              </w:rPr>
            </w:pPr>
            <w:r>
              <w:rPr>
                <w:szCs w:val="24"/>
              </w:rPr>
              <w:t>9567,8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315A" w:rsidRDefault="00A85105">
            <w:pPr>
              <w:rPr>
                <w:szCs w:val="24"/>
              </w:rPr>
            </w:pPr>
            <w:r>
              <w:rPr>
                <w:szCs w:val="24"/>
              </w:rPr>
              <w:t>9567,8</w:t>
            </w:r>
          </w:p>
        </w:tc>
      </w:tr>
      <w:tr w:rsidR="009A315A" w:rsidTr="009A315A">
        <w:trPr>
          <w:gridAfter w:val="1"/>
          <w:wAfter w:w="142" w:type="dxa"/>
          <w:trHeight w:val="4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A315A" w:rsidRPr="009A315A" w:rsidRDefault="009A315A">
            <w:pPr>
              <w:rPr>
                <w:i/>
                <w:szCs w:val="24"/>
              </w:rPr>
            </w:pPr>
            <w:r>
              <w:rPr>
                <w:i/>
                <w:szCs w:val="24"/>
              </w:rPr>
              <w:t>Чистое увеличение задолженности по внутреннему государственному (муниципальному) долгу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</w:tr>
      <w:tr w:rsidR="009A315A" w:rsidTr="009A315A">
        <w:trPr>
          <w:gridAfter w:val="1"/>
          <w:wAfter w:w="142" w:type="dxa"/>
          <w:trHeight w:val="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</w:tr>
      <w:tr w:rsidR="009A315A" w:rsidTr="009A315A">
        <w:trPr>
          <w:gridAfter w:val="1"/>
          <w:wAfter w:w="142" w:type="dxa"/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A315A" w:rsidRDefault="009A315A" w:rsidP="009A315A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увеличение задолженности по внутреннему государственному (муниципальному) долгу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</w:tr>
      <w:tr w:rsidR="009A315A" w:rsidTr="006D5843">
        <w:trPr>
          <w:gridAfter w:val="1"/>
          <w:wAfter w:w="142" w:type="dxa"/>
          <w:trHeight w:val="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</w:tr>
      <w:tr w:rsidR="009A315A" w:rsidTr="009A315A">
        <w:trPr>
          <w:gridAfter w:val="1"/>
          <w:wAfter w:w="142" w:type="dxa"/>
          <w:trHeight w:val="2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A315A" w:rsidRDefault="009A315A" w:rsidP="009A315A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уменьшение задолженности по внутреннему государственному (муниципальному) долгу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</w:tr>
      <w:tr w:rsidR="009A315A" w:rsidTr="006D5843">
        <w:trPr>
          <w:gridAfter w:val="1"/>
          <w:wAfter w:w="142" w:type="dxa"/>
          <w:trHeight w:val="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</w:tr>
      <w:tr w:rsidR="009A315A" w:rsidTr="009A315A">
        <w:trPr>
          <w:gridAfter w:val="1"/>
          <w:wAfter w:w="14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A315A" w:rsidRDefault="006D5843">
            <w:pPr>
              <w:rPr>
                <w:szCs w:val="24"/>
              </w:rPr>
            </w:pPr>
            <w:r>
              <w:rPr>
                <w:i/>
                <w:szCs w:val="24"/>
              </w:rPr>
              <w:t>Чистое увеличение задолженности по внутреннему государственному  долгу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</w:tr>
      <w:tr w:rsidR="009A315A" w:rsidTr="006D5843">
        <w:trPr>
          <w:gridAfter w:val="1"/>
          <w:wAfter w:w="142" w:type="dxa"/>
          <w:trHeight w:val="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</w:tr>
      <w:tr w:rsidR="009A315A" w:rsidTr="009A315A">
        <w:trPr>
          <w:gridAfter w:val="1"/>
          <w:wAfter w:w="142" w:type="dxa"/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A315A" w:rsidRDefault="006D5843" w:rsidP="006D5843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увеличение задолженности по внешнему государственному долгу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</w:tr>
      <w:tr w:rsidR="009A315A" w:rsidTr="006D5843">
        <w:trPr>
          <w:gridAfter w:val="1"/>
          <w:wAfter w:w="142" w:type="dxa"/>
          <w:trHeight w:val="12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</w:tr>
      <w:tr w:rsidR="009A315A" w:rsidTr="009A315A">
        <w:trPr>
          <w:gridAfter w:val="1"/>
          <w:wAfter w:w="142" w:type="dxa"/>
          <w:trHeight w:val="1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</w:tr>
      <w:tr w:rsidR="009A315A" w:rsidTr="006D5843">
        <w:trPr>
          <w:gridAfter w:val="1"/>
          <w:wAfter w:w="142" w:type="dxa"/>
          <w:trHeight w:val="4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A315A" w:rsidRDefault="006D5843" w:rsidP="006D5843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уменьшение задолженности по внешнему государственному долгу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315A" w:rsidRDefault="009A315A">
            <w:pPr>
              <w:rPr>
                <w:szCs w:val="24"/>
              </w:rPr>
            </w:pPr>
          </w:p>
        </w:tc>
      </w:tr>
      <w:tr w:rsidR="006D5843" w:rsidTr="006D5843">
        <w:trPr>
          <w:gridAfter w:val="1"/>
          <w:wAfter w:w="142" w:type="dxa"/>
          <w:trHeight w:val="4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6D5843" w:rsidRPr="006D5843" w:rsidRDefault="006D5843" w:rsidP="006D5843">
            <w:pPr>
              <w:rPr>
                <w:i/>
                <w:szCs w:val="24"/>
              </w:rPr>
            </w:pPr>
            <w:r>
              <w:rPr>
                <w:i/>
                <w:szCs w:val="24"/>
              </w:rPr>
              <w:t>Чистое увеличение прочей кредиторской задолженности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843" w:rsidRDefault="006D5843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843" w:rsidRDefault="006D5843">
            <w:pPr>
              <w:rPr>
                <w:szCs w:val="24"/>
              </w:rPr>
            </w:pPr>
          </w:p>
        </w:tc>
      </w:tr>
      <w:tr w:rsidR="006D5843" w:rsidTr="006D5843">
        <w:trPr>
          <w:gridAfter w:val="1"/>
          <w:wAfter w:w="142" w:type="dxa"/>
          <w:trHeight w:val="4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6D5843" w:rsidRDefault="006D5843" w:rsidP="006D5843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увеличение прочей кредиторской задолженности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843" w:rsidRDefault="00A85105">
            <w:pPr>
              <w:rPr>
                <w:szCs w:val="24"/>
              </w:rPr>
            </w:pPr>
            <w:r>
              <w:rPr>
                <w:szCs w:val="24"/>
              </w:rPr>
              <w:t>4321,1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843" w:rsidRDefault="00A85105">
            <w:pPr>
              <w:rPr>
                <w:szCs w:val="24"/>
              </w:rPr>
            </w:pPr>
            <w:r>
              <w:rPr>
                <w:szCs w:val="24"/>
              </w:rPr>
              <w:t>4321,1</w:t>
            </w:r>
          </w:p>
        </w:tc>
      </w:tr>
      <w:tr w:rsidR="006D5843" w:rsidTr="006D5843">
        <w:trPr>
          <w:gridAfter w:val="1"/>
          <w:wAfter w:w="142" w:type="dxa"/>
          <w:trHeight w:val="4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D5843" w:rsidRDefault="006D5843" w:rsidP="006D5843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уменьшение прочей кредиторской задолженности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D5843" w:rsidRDefault="00A85105">
            <w:pPr>
              <w:rPr>
                <w:szCs w:val="24"/>
              </w:rPr>
            </w:pPr>
            <w:r>
              <w:rPr>
                <w:szCs w:val="24"/>
              </w:rPr>
              <w:t>4321,1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D5843" w:rsidRDefault="00A85105">
            <w:pPr>
              <w:rPr>
                <w:szCs w:val="24"/>
              </w:rPr>
            </w:pPr>
            <w:r>
              <w:rPr>
                <w:szCs w:val="24"/>
              </w:rPr>
              <w:t>4321,1</w:t>
            </w:r>
          </w:p>
        </w:tc>
      </w:tr>
      <w:tr w:rsidR="00EB5B79" w:rsidTr="006D5843">
        <w:trPr>
          <w:gridAfter w:val="1"/>
          <w:wAfter w:w="142" w:type="dxa"/>
          <w:trHeight w:val="4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EB5B79" w:rsidRPr="00EB5B79" w:rsidRDefault="00EB5B79" w:rsidP="006D5843">
            <w:pPr>
              <w:rPr>
                <w:i/>
                <w:szCs w:val="24"/>
              </w:rPr>
            </w:pPr>
            <w:r>
              <w:rPr>
                <w:i/>
                <w:szCs w:val="24"/>
              </w:rPr>
              <w:t>Доходы будущих периодов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B5B79" w:rsidRDefault="00A85105">
            <w:pPr>
              <w:rPr>
                <w:szCs w:val="24"/>
              </w:rPr>
            </w:pPr>
            <w:r>
              <w:rPr>
                <w:szCs w:val="24"/>
              </w:rPr>
              <w:t>9567,8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B5B79" w:rsidRDefault="00A85105">
            <w:pPr>
              <w:rPr>
                <w:szCs w:val="24"/>
              </w:rPr>
            </w:pPr>
            <w:r>
              <w:rPr>
                <w:szCs w:val="24"/>
              </w:rPr>
              <w:t>9567,8</w:t>
            </w:r>
          </w:p>
        </w:tc>
      </w:tr>
      <w:tr w:rsidR="006D5843" w:rsidTr="006D5843">
        <w:trPr>
          <w:gridAfter w:val="1"/>
          <w:wAfter w:w="142" w:type="dxa"/>
          <w:trHeight w:val="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6D5843" w:rsidRDefault="006D5843" w:rsidP="006D5843">
            <w:pPr>
              <w:rPr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843" w:rsidRDefault="006D5843">
            <w:pPr>
              <w:rPr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843" w:rsidRDefault="006D5843">
            <w:pPr>
              <w:rPr>
                <w:szCs w:val="24"/>
              </w:rPr>
            </w:pPr>
          </w:p>
        </w:tc>
      </w:tr>
    </w:tbl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tbl>
      <w:tblPr>
        <w:tblW w:w="9975" w:type="dxa"/>
        <w:tblInd w:w="93" w:type="dxa"/>
        <w:tblLayout w:type="fixed"/>
        <w:tblLook w:val="04A0"/>
      </w:tblPr>
      <w:tblGrid>
        <w:gridCol w:w="5217"/>
        <w:gridCol w:w="1599"/>
        <w:gridCol w:w="1701"/>
        <w:gridCol w:w="1418"/>
        <w:gridCol w:w="40"/>
      </w:tblGrid>
      <w:tr w:rsidR="00B6214F" w:rsidTr="00B6214F">
        <w:trPr>
          <w:gridAfter w:val="1"/>
          <w:wAfter w:w="40" w:type="dxa"/>
          <w:trHeight w:val="322"/>
        </w:trPr>
        <w:tc>
          <w:tcPr>
            <w:tcW w:w="9938" w:type="dxa"/>
            <w:gridSpan w:val="4"/>
            <w:vMerge w:val="restart"/>
            <w:noWrap/>
            <w:vAlign w:val="bottom"/>
          </w:tcPr>
          <w:p w:rsidR="00B6214F" w:rsidRDefault="00B6214F">
            <w:pPr>
              <w:rPr>
                <w:b/>
                <w:bCs/>
                <w:szCs w:val="24"/>
              </w:rPr>
            </w:pPr>
          </w:p>
          <w:p w:rsidR="00B6214F" w:rsidRDefault="00B6214F">
            <w:pPr>
              <w:rPr>
                <w:b/>
                <w:bCs/>
                <w:szCs w:val="24"/>
              </w:rPr>
            </w:pPr>
          </w:p>
          <w:p w:rsidR="00B6214F" w:rsidRDefault="00B6214F">
            <w:pPr>
              <w:rPr>
                <w:b/>
                <w:bCs/>
                <w:szCs w:val="24"/>
              </w:rPr>
            </w:pPr>
          </w:p>
          <w:p w:rsidR="00E3403E" w:rsidRDefault="00E3403E">
            <w:pPr>
              <w:rPr>
                <w:b/>
                <w:bCs/>
                <w:szCs w:val="24"/>
              </w:rPr>
            </w:pPr>
          </w:p>
          <w:p w:rsidR="00E3403E" w:rsidRDefault="00E3403E">
            <w:pPr>
              <w:rPr>
                <w:b/>
                <w:bCs/>
                <w:szCs w:val="24"/>
              </w:rPr>
            </w:pPr>
          </w:p>
          <w:p w:rsidR="00E3403E" w:rsidRDefault="00E3403E">
            <w:pPr>
              <w:rPr>
                <w:b/>
                <w:bCs/>
                <w:szCs w:val="24"/>
              </w:rPr>
            </w:pPr>
          </w:p>
          <w:p w:rsidR="00E3403E" w:rsidRDefault="00E3403E">
            <w:pPr>
              <w:rPr>
                <w:b/>
                <w:bCs/>
                <w:szCs w:val="24"/>
              </w:rPr>
            </w:pPr>
          </w:p>
          <w:p w:rsidR="00E3403E" w:rsidRDefault="00E3403E">
            <w:pPr>
              <w:rPr>
                <w:b/>
                <w:bCs/>
                <w:szCs w:val="24"/>
              </w:rPr>
            </w:pPr>
          </w:p>
          <w:p w:rsidR="00E3403E" w:rsidRDefault="00E3403E">
            <w:pPr>
              <w:rPr>
                <w:b/>
                <w:bCs/>
                <w:szCs w:val="24"/>
              </w:rPr>
            </w:pPr>
          </w:p>
          <w:p w:rsidR="00E3403E" w:rsidRDefault="00E3403E">
            <w:pPr>
              <w:rPr>
                <w:b/>
                <w:bCs/>
                <w:szCs w:val="24"/>
              </w:rPr>
            </w:pPr>
          </w:p>
          <w:p w:rsidR="00B6214F" w:rsidRDefault="00B6214F">
            <w:pPr>
              <w:rPr>
                <w:b/>
                <w:bCs/>
                <w:szCs w:val="24"/>
              </w:rPr>
            </w:pPr>
          </w:p>
          <w:p w:rsidR="00B6214F" w:rsidRDefault="00B6214F" w:rsidP="00D8519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Отчет о движении денежных средств бюджета  администрации </w:t>
            </w:r>
            <w:r>
              <w:rPr>
                <w:b/>
                <w:color w:val="000000"/>
                <w:szCs w:val="24"/>
              </w:rPr>
              <w:t>Архангельского</w:t>
            </w:r>
            <w:r>
              <w:rPr>
                <w:b/>
                <w:bCs/>
                <w:szCs w:val="24"/>
              </w:rPr>
              <w:t xml:space="preserve"> сельсовета  Городищенского района Пензенской области за 201</w:t>
            </w:r>
            <w:r w:rsidR="00D85193">
              <w:rPr>
                <w:b/>
                <w:bCs/>
                <w:szCs w:val="24"/>
              </w:rPr>
              <w:t>9</w:t>
            </w:r>
            <w:r w:rsidR="00C558B2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год.</w:t>
            </w:r>
          </w:p>
        </w:tc>
      </w:tr>
      <w:tr w:rsidR="00B6214F" w:rsidTr="00B6214F">
        <w:trPr>
          <w:gridAfter w:val="1"/>
          <w:wAfter w:w="40" w:type="dxa"/>
          <w:trHeight w:val="322"/>
        </w:trPr>
        <w:tc>
          <w:tcPr>
            <w:tcW w:w="16114" w:type="dxa"/>
            <w:gridSpan w:val="4"/>
            <w:vMerge/>
            <w:vAlign w:val="center"/>
            <w:hideMark/>
          </w:tcPr>
          <w:p w:rsidR="00B6214F" w:rsidRDefault="00B6214F">
            <w:pPr>
              <w:suppressAutoHyphens w:val="0"/>
              <w:rPr>
                <w:b/>
                <w:bCs/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322"/>
        </w:trPr>
        <w:tc>
          <w:tcPr>
            <w:tcW w:w="16114" w:type="dxa"/>
            <w:gridSpan w:val="4"/>
            <w:vMerge/>
            <w:vAlign w:val="center"/>
            <w:hideMark/>
          </w:tcPr>
          <w:p w:rsidR="00B6214F" w:rsidRDefault="00B6214F">
            <w:pPr>
              <w:suppressAutoHyphens w:val="0"/>
              <w:rPr>
                <w:b/>
                <w:bCs/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300"/>
        </w:trPr>
        <w:tc>
          <w:tcPr>
            <w:tcW w:w="5220" w:type="dxa"/>
            <w:noWrap/>
            <w:vAlign w:val="bottom"/>
          </w:tcPr>
          <w:p w:rsidR="00B6214F" w:rsidRDefault="00B6214F">
            <w:pPr>
              <w:rPr>
                <w:szCs w:val="24"/>
              </w:rPr>
            </w:pPr>
          </w:p>
          <w:p w:rsidR="00B6214F" w:rsidRDefault="00B6214F">
            <w:pPr>
              <w:rPr>
                <w:szCs w:val="24"/>
              </w:rPr>
            </w:pPr>
          </w:p>
        </w:tc>
        <w:tc>
          <w:tcPr>
            <w:tcW w:w="1599" w:type="dxa"/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3119" w:type="dxa"/>
            <w:gridSpan w:val="2"/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(тыс. рублей)</w:t>
            </w:r>
          </w:p>
        </w:tc>
      </w:tr>
      <w:tr w:rsidR="00B6214F" w:rsidTr="00B6214F">
        <w:trPr>
          <w:gridAfter w:val="1"/>
          <w:wAfter w:w="40" w:type="dxa"/>
          <w:trHeight w:val="421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показателя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Движение денежных средств бюджета администрации Архангельского сельсовета Городищенского района Пензенской области бюджетная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Движение денежных средств бюджета администрации Архангельского сельсовета Городищенского района Пензенской области приносящая доход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Итого</w:t>
            </w:r>
          </w:p>
        </w:tc>
      </w:tr>
      <w:tr w:rsidR="00B6214F" w:rsidTr="00B6214F">
        <w:trPr>
          <w:gridAfter w:val="1"/>
          <w:wAfter w:w="40" w:type="dxa"/>
          <w:trHeight w:val="28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ПОСТУПЛЕНИЯ 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5062,3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5062,3</w:t>
            </w:r>
          </w:p>
        </w:tc>
      </w:tr>
      <w:tr w:rsidR="00B6214F" w:rsidTr="00B6214F">
        <w:trPr>
          <w:gridAfter w:val="1"/>
          <w:wAfter w:w="40" w:type="dxa"/>
          <w:trHeight w:val="3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</w:rPr>
              <w:t>Поступления по текущим операциям - всего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5062,3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5062,3</w:t>
            </w:r>
          </w:p>
        </w:tc>
      </w:tr>
      <w:tr w:rsidR="00B6214F" w:rsidTr="00B6214F">
        <w:trPr>
          <w:gridAfter w:val="1"/>
          <w:wAfter w:w="40" w:type="dxa"/>
          <w:trHeight w:val="25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по налоговым доходам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1870,1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1870,1</w:t>
            </w:r>
          </w:p>
        </w:tc>
      </w:tr>
      <w:tr w:rsidR="00B6214F" w:rsidTr="00B6214F">
        <w:trPr>
          <w:gridAfter w:val="1"/>
          <w:wAfter w:w="40" w:type="dxa"/>
          <w:trHeight w:val="3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по доходам от собственности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 w:rsidP="00B0659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 w:rsidP="00B0659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38,6</w:t>
            </w:r>
          </w:p>
        </w:tc>
      </w:tr>
      <w:tr w:rsidR="00B6214F" w:rsidTr="00B6214F">
        <w:trPr>
          <w:gridAfter w:val="1"/>
          <w:wAfter w:w="40" w:type="dxa"/>
          <w:trHeight w:val="3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по доходам от оказания платных услуг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69,4</w:t>
            </w:r>
          </w:p>
        </w:tc>
      </w:tr>
      <w:tr w:rsidR="00B6214F" w:rsidTr="00B6214F">
        <w:trPr>
          <w:gridAfter w:val="1"/>
          <w:wAfter w:w="40" w:type="dxa"/>
          <w:trHeight w:val="27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по суммам принудительного изъятия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21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по безвозмездным поступлениям от бюджетов 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3084,1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3084,1</w:t>
            </w:r>
          </w:p>
        </w:tc>
      </w:tr>
      <w:tr w:rsidR="00B6214F" w:rsidTr="00B6214F">
        <w:trPr>
          <w:gridAfter w:val="1"/>
          <w:wAfter w:w="40" w:type="dxa"/>
          <w:trHeight w:val="45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        от других бюджетов бюджетной  системы Российской Федерации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3050,5</w:t>
            </w:r>
          </w:p>
        </w:tc>
      </w:tr>
      <w:tr w:rsidR="00B6214F" w:rsidTr="00B6214F">
        <w:trPr>
          <w:gridAfter w:val="1"/>
          <w:wAfter w:w="40" w:type="dxa"/>
          <w:trHeight w:val="25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по прочим доходам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33,6</w:t>
            </w:r>
          </w:p>
        </w:tc>
      </w:tr>
      <w:tr w:rsidR="00B6214F" w:rsidTr="00B6214F">
        <w:trPr>
          <w:gridAfter w:val="1"/>
          <w:wAfter w:w="40" w:type="dxa"/>
          <w:trHeight w:val="27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</w:rPr>
              <w:t xml:space="preserve">Поступления от </w:t>
            </w:r>
            <w:proofErr w:type="gramStart"/>
            <w:r>
              <w:rPr>
                <w:b/>
                <w:bCs/>
                <w:i/>
                <w:iCs/>
                <w:szCs w:val="24"/>
              </w:rPr>
              <w:t>инвестиционных</w:t>
            </w:r>
            <w:proofErr w:type="gramEnd"/>
            <w:r>
              <w:rPr>
                <w:b/>
                <w:bCs/>
                <w:i/>
                <w:iCs/>
                <w:szCs w:val="24"/>
              </w:rPr>
              <w:t xml:space="preserve"> 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21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</w:rPr>
              <w:t xml:space="preserve"> операций – всего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19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от реализации нефинансовых активов: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30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         Основных средств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31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</w:rPr>
              <w:t>Поступления от финансовых операций - всего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</w:tr>
      <w:tr w:rsidR="00B6214F" w:rsidTr="00B6214F">
        <w:trPr>
          <w:trHeight w:val="22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с финансовыми активами: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30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          от возврата бюджетных ссуд и кредитов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25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от осуществления заимствований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22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          в виде внутреннего государственного (муниципального)  долга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36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ВЫБЫТИЯ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 w:rsidP="00B0659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4236,0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 w:rsidP="00B06594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 w:rsidP="00B0659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4236,0</w:t>
            </w:r>
          </w:p>
        </w:tc>
      </w:tr>
      <w:tr w:rsidR="00B6214F" w:rsidTr="00B6214F">
        <w:trPr>
          <w:gridAfter w:val="1"/>
          <w:wAfter w:w="40" w:type="dxa"/>
          <w:trHeight w:val="2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</w:rPr>
              <w:t>Выбытия по текущим операциям – всего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 w:rsidP="00B0659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4035,5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 w:rsidP="00B06594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 w:rsidP="00B0659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4035,5</w:t>
            </w:r>
          </w:p>
        </w:tc>
      </w:tr>
      <w:tr w:rsidR="00B6214F" w:rsidTr="00B6214F">
        <w:trPr>
          <w:gridAfter w:val="1"/>
          <w:wAfter w:w="40" w:type="dxa"/>
          <w:trHeight w:val="2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    за счет оплаты труда и начислений на выплаты по оплате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1771,7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1771,7</w:t>
            </w:r>
          </w:p>
        </w:tc>
      </w:tr>
      <w:tr w:rsidR="00B6214F" w:rsidTr="00B6214F">
        <w:trPr>
          <w:gridAfter w:val="1"/>
          <w:wAfter w:w="40" w:type="dxa"/>
          <w:trHeight w:val="22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                 за счет заработной платы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1369,4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1369,4</w:t>
            </w:r>
          </w:p>
        </w:tc>
      </w:tr>
      <w:tr w:rsidR="00B6214F" w:rsidTr="00B6214F">
        <w:trPr>
          <w:gridAfter w:val="1"/>
          <w:wAfter w:w="40" w:type="dxa"/>
          <w:trHeight w:val="22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                за счет прочих выплат 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402,3</w:t>
            </w:r>
          </w:p>
        </w:tc>
      </w:tr>
      <w:tr w:rsidR="00B6214F" w:rsidTr="00B6214F">
        <w:trPr>
          <w:gridAfter w:val="1"/>
          <w:wAfter w:w="40" w:type="dxa"/>
          <w:trHeight w:val="22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                за счет начислений на выплаты по оплате труда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27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за счет приобретения работ, услуг  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1415,0</w:t>
            </w:r>
          </w:p>
        </w:tc>
      </w:tr>
      <w:tr w:rsidR="00B6214F" w:rsidTr="00B6214F">
        <w:trPr>
          <w:gridAfter w:val="1"/>
          <w:wAfter w:w="40" w:type="dxa"/>
          <w:trHeight w:val="22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                  услуг связи 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 w:rsidP="00A642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 w:rsidP="00A6426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35,1</w:t>
            </w:r>
          </w:p>
        </w:tc>
      </w:tr>
      <w:tr w:rsidR="00B6214F" w:rsidTr="00B6214F">
        <w:trPr>
          <w:gridAfter w:val="1"/>
          <w:wAfter w:w="40" w:type="dxa"/>
          <w:trHeight w:val="28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                 транспортных услуг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B6214F" w:rsidTr="00B6214F">
        <w:trPr>
          <w:gridAfter w:val="1"/>
          <w:wAfter w:w="40" w:type="dxa"/>
          <w:trHeight w:val="31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                коммунальных услуг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536,9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536,9</w:t>
            </w:r>
          </w:p>
        </w:tc>
      </w:tr>
      <w:tr w:rsidR="00B6214F" w:rsidTr="00B6214F">
        <w:trPr>
          <w:gridAfter w:val="1"/>
          <w:wAfter w:w="40" w:type="dxa"/>
          <w:trHeight w:val="28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                арендной платы за пользование имуществом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30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                работ,  услуг по содержанию имущества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571,3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571,3</w:t>
            </w:r>
          </w:p>
        </w:tc>
      </w:tr>
      <w:tr w:rsidR="00B6214F" w:rsidTr="00B6214F">
        <w:trPr>
          <w:gridAfter w:val="1"/>
          <w:wAfter w:w="40" w:type="dxa"/>
          <w:trHeight w:val="27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               прочих услуг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6594" w:rsidRDefault="00A85105" w:rsidP="00B0659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260,4</w:t>
            </w:r>
          </w:p>
        </w:tc>
      </w:tr>
      <w:tr w:rsidR="00B6214F" w:rsidTr="00B6214F">
        <w:trPr>
          <w:gridAfter w:val="1"/>
          <w:wAfter w:w="40" w:type="dxa"/>
          <w:trHeight w:val="2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за счет безвозмездных перечислений организациям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57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 w:rsidP="00B32F47">
            <w:pPr>
              <w:ind w:firstLineChars="400" w:firstLine="960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за счет перечислений государственным и муниципальным организациям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49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 w:rsidP="00B32F47">
            <w:pPr>
              <w:ind w:firstLineChars="400" w:firstLine="960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за счет перечислений организациям, за исключением государственных и муниципальных организаций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25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за счет безвозмездных перечислений бюджетам 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356,2</w:t>
            </w:r>
          </w:p>
        </w:tc>
      </w:tr>
      <w:tr w:rsidR="00B6214F" w:rsidTr="00B6214F">
        <w:trPr>
          <w:gridAfter w:val="1"/>
          <w:wAfter w:w="40" w:type="dxa"/>
          <w:trHeight w:val="22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           за счет перечислений другим бюджетам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356,2</w:t>
            </w:r>
          </w:p>
        </w:tc>
      </w:tr>
      <w:tr w:rsidR="00B6214F" w:rsidTr="00B6214F">
        <w:trPr>
          <w:gridAfter w:val="1"/>
          <w:wAfter w:w="40" w:type="dxa"/>
          <w:trHeight w:val="19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           бюджетной системы Российской Федерации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42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за счет социального обеспечения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148,2</w:t>
            </w:r>
          </w:p>
        </w:tc>
      </w:tr>
      <w:tr w:rsidR="00B6214F" w:rsidTr="00B6214F">
        <w:trPr>
          <w:gridAfter w:val="1"/>
          <w:wAfter w:w="40" w:type="dxa"/>
          <w:trHeight w:val="40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 w:rsidP="00B32F47">
            <w:pPr>
              <w:ind w:firstLineChars="400" w:firstLine="960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за счет пенсий пособий выплачиваемых организациями сектора государственного управления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148,2</w:t>
            </w:r>
          </w:p>
        </w:tc>
      </w:tr>
      <w:tr w:rsidR="00B6214F" w:rsidTr="00B6214F">
        <w:trPr>
          <w:gridAfter w:val="1"/>
          <w:wAfter w:w="40" w:type="dxa"/>
          <w:trHeight w:val="40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       за счет расходов по операциям с активами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40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           за счет амортизации основных средств и нематериальных активов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40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          за счет расходования материальных запасов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45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  за счет прочих расходов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A85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115,3</w:t>
            </w:r>
          </w:p>
        </w:tc>
      </w:tr>
      <w:tr w:rsidR="00B6214F" w:rsidTr="00B6214F">
        <w:trPr>
          <w:gridAfter w:val="1"/>
          <w:wAfter w:w="40" w:type="dxa"/>
          <w:trHeight w:val="45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6214F" w:rsidRDefault="00B6214F">
            <w:pPr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</w:rPr>
              <w:t>Выбытия по инвестиционным операциям - всего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CE61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CE61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200,3</w:t>
            </w:r>
          </w:p>
        </w:tc>
      </w:tr>
      <w:tr w:rsidR="00B6214F" w:rsidTr="00B6214F">
        <w:trPr>
          <w:gridAfter w:val="1"/>
          <w:wAfter w:w="40" w:type="dxa"/>
          <w:trHeight w:val="25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 на приобретение нефинансовых активов: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CE61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CE61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200,3</w:t>
            </w:r>
          </w:p>
        </w:tc>
      </w:tr>
      <w:tr w:rsidR="00B6214F" w:rsidTr="00B6214F">
        <w:trPr>
          <w:gridAfter w:val="1"/>
          <w:wAfter w:w="40" w:type="dxa"/>
          <w:trHeight w:val="477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         основных средств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CE61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CE61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200,3</w:t>
            </w:r>
          </w:p>
        </w:tc>
      </w:tr>
      <w:tr w:rsidR="00B6214F" w:rsidTr="00B6214F">
        <w:trPr>
          <w:gridAfter w:val="1"/>
          <w:wAfter w:w="40" w:type="dxa"/>
          <w:trHeight w:val="477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         непроизведенных активов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43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14F" w:rsidRDefault="00B6214F">
            <w:pPr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            материальных запасов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40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</w:rPr>
              <w:t>Выбытия по финансовым операциям - всего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30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с финансовыми активами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30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с обязательствами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51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</w:rPr>
              <w:t>Внутренние обороты - всего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60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B6214F" w:rsidRDefault="00B6214F" w:rsidP="00B32F47">
            <w:pPr>
              <w:ind w:firstLineChars="300" w:firstLine="720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выдача бюджетных кредитов других бюджетов бюджетной системы Российской Федерации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43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</w:rPr>
              <w:t>Изменение остатков средств  - всего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CE6182" w:rsidP="00CE61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-826,3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CE61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-826,3</w:t>
            </w:r>
          </w:p>
        </w:tc>
      </w:tr>
      <w:tr w:rsidR="00B6214F" w:rsidTr="00B6214F">
        <w:trPr>
          <w:gridAfter w:val="1"/>
          <w:wAfter w:w="40" w:type="dxa"/>
          <w:trHeight w:val="28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поступление денежных средств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  <w:tr w:rsidR="00B6214F" w:rsidTr="00B6214F">
        <w:trPr>
          <w:gridAfter w:val="1"/>
          <w:wAfter w:w="40" w:type="dxa"/>
          <w:trHeight w:val="42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14F" w:rsidRDefault="00B6214F">
            <w:pPr>
              <w:rPr>
                <w:szCs w:val="24"/>
              </w:rPr>
            </w:pPr>
            <w:r>
              <w:rPr>
                <w:szCs w:val="24"/>
              </w:rPr>
              <w:t xml:space="preserve">     выбытие денежных средств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14F" w:rsidRDefault="00B6214F">
            <w:pPr>
              <w:jc w:val="center"/>
              <w:rPr>
                <w:szCs w:val="24"/>
              </w:rPr>
            </w:pPr>
          </w:p>
        </w:tc>
      </w:tr>
    </w:tbl>
    <w:p w:rsidR="00B6214F" w:rsidRDefault="00B6214F" w:rsidP="00B6214F">
      <w:pPr>
        <w:pStyle w:val="21"/>
        <w:spacing w:line="240" w:lineRule="auto"/>
        <w:rPr>
          <w:szCs w:val="24"/>
        </w:rPr>
      </w:pPr>
    </w:p>
    <w:p w:rsidR="00B6214F" w:rsidRDefault="00B6214F" w:rsidP="00B6214F">
      <w:pPr>
        <w:pStyle w:val="21"/>
        <w:spacing w:line="240" w:lineRule="auto"/>
        <w:rPr>
          <w:szCs w:val="24"/>
        </w:rPr>
      </w:pPr>
    </w:p>
    <w:p w:rsidR="00B6214F" w:rsidRDefault="00B6214F" w:rsidP="00B6214F">
      <w:pPr>
        <w:pStyle w:val="21"/>
        <w:spacing w:line="240" w:lineRule="auto"/>
        <w:ind w:left="0"/>
        <w:rPr>
          <w:szCs w:val="24"/>
        </w:rPr>
      </w:pPr>
    </w:p>
    <w:p w:rsidR="00B6214F" w:rsidRDefault="00B6214F" w:rsidP="00B6214F">
      <w:pPr>
        <w:pStyle w:val="14"/>
        <w:tabs>
          <w:tab w:val="clear" w:pos="142"/>
          <w:tab w:val="left" w:pos="708"/>
        </w:tabs>
        <w:ind w:left="0" w:firstLine="0"/>
        <w:rPr>
          <w:rFonts w:cs="Times New Roman"/>
          <w:szCs w:val="24"/>
        </w:rPr>
      </w:pPr>
    </w:p>
    <w:p w:rsidR="00923318" w:rsidRDefault="00923318"/>
    <w:sectPr w:rsidR="00923318" w:rsidSect="00BB354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</w:rPr>
    </w:lvl>
    <w:lvl w:ilvl="2">
      <w:start w:val="1"/>
      <w:numFmt w:val="decimal"/>
      <w:lvlText w:val="Глава .%3"/>
      <w:lvlJc w:val="left"/>
      <w:pPr>
        <w:tabs>
          <w:tab w:val="num" w:pos="1701"/>
        </w:tabs>
        <w:ind w:left="1701" w:hanging="1134"/>
      </w:pPr>
      <w:rPr>
        <w:rFonts w:ascii="Times New Roman" w:hAnsi="Times New Roman"/>
        <w:b/>
        <w:i w:val="0"/>
        <w:sz w:val="28"/>
        <w:szCs w:val="28"/>
      </w:rPr>
    </w:lvl>
    <w:lvl w:ilvl="3">
      <w:start w:val="1"/>
      <w:numFmt w:val="decimal"/>
      <w:lvlText w:val="Статья %4"/>
      <w:lvlJc w:val="left"/>
      <w:pPr>
        <w:tabs>
          <w:tab w:val="num" w:pos="2826"/>
        </w:tabs>
        <w:ind w:left="2826" w:hanging="1134"/>
      </w:pPr>
      <w:rPr>
        <w:rFonts w:ascii="Times New Roman" w:hAnsi="Times New Roman"/>
        <w:b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tabs>
          <w:tab w:val="num" w:pos="284"/>
        </w:tabs>
        <w:ind w:left="284" w:firstLine="0"/>
      </w:pPr>
    </w:lvl>
    <w:lvl w:ilvl="5">
      <w:start w:val="1"/>
      <w:numFmt w:val="decimal"/>
      <w:lvlText w:val=".%6"/>
      <w:lvlJc w:val="left"/>
      <w:pPr>
        <w:tabs>
          <w:tab w:val="num" w:pos="142"/>
        </w:tabs>
        <w:ind w:left="142" w:firstLine="567"/>
      </w:pPr>
    </w:lvl>
    <w:lvl w:ilvl="6">
      <w:start w:val="1"/>
      <w:numFmt w:val="decimal"/>
      <w:lvlText w:val=") %7"/>
      <w:lvlJc w:val="left"/>
      <w:pPr>
        <w:tabs>
          <w:tab w:val="num" w:pos="344"/>
        </w:tabs>
        <w:ind w:left="344" w:firstLine="283"/>
      </w:pPr>
    </w:lvl>
    <w:lvl w:ilvl="7">
      <w:start w:val="1"/>
      <w:numFmt w:val="decimal"/>
      <w:lvlText w:val=")%8"/>
      <w:lvlJc w:val="left"/>
      <w:pPr>
        <w:tabs>
          <w:tab w:val="num" w:pos="567"/>
        </w:tabs>
        <w:ind w:left="567" w:firstLine="284"/>
      </w:pPr>
      <w:rPr>
        <w:rFonts w:ascii="Times New Roman" w:hAnsi="Times New Roman"/>
        <w:b w:val="0"/>
        <w:i w:val="0"/>
        <w:sz w:val="24"/>
        <w:szCs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284"/>
        </w:tabs>
        <w:ind w:left="284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B6214F"/>
    <w:rsid w:val="00020272"/>
    <w:rsid w:val="000B4ACC"/>
    <w:rsid w:val="000B7E6E"/>
    <w:rsid w:val="000E1505"/>
    <w:rsid w:val="000E2B82"/>
    <w:rsid w:val="000E458E"/>
    <w:rsid w:val="00112ED9"/>
    <w:rsid w:val="00120519"/>
    <w:rsid w:val="00133CC6"/>
    <w:rsid w:val="00146FBE"/>
    <w:rsid w:val="001629AB"/>
    <w:rsid w:val="00184A96"/>
    <w:rsid w:val="001A463E"/>
    <w:rsid w:val="001A7842"/>
    <w:rsid w:val="001D37E9"/>
    <w:rsid w:val="0020649A"/>
    <w:rsid w:val="00211048"/>
    <w:rsid w:val="00211B11"/>
    <w:rsid w:val="002439AD"/>
    <w:rsid w:val="002B3A54"/>
    <w:rsid w:val="002E1A28"/>
    <w:rsid w:val="00344C32"/>
    <w:rsid w:val="003913A1"/>
    <w:rsid w:val="003F1342"/>
    <w:rsid w:val="00404BEA"/>
    <w:rsid w:val="004416C4"/>
    <w:rsid w:val="00446585"/>
    <w:rsid w:val="00476790"/>
    <w:rsid w:val="00482F6C"/>
    <w:rsid w:val="004A588C"/>
    <w:rsid w:val="004B3B13"/>
    <w:rsid w:val="005648C9"/>
    <w:rsid w:val="0059327C"/>
    <w:rsid w:val="005B28FB"/>
    <w:rsid w:val="006065D7"/>
    <w:rsid w:val="00622B46"/>
    <w:rsid w:val="0063774A"/>
    <w:rsid w:val="00640EB9"/>
    <w:rsid w:val="0067462B"/>
    <w:rsid w:val="006C281C"/>
    <w:rsid w:val="006D5843"/>
    <w:rsid w:val="006E2FF7"/>
    <w:rsid w:val="00705646"/>
    <w:rsid w:val="00710AD1"/>
    <w:rsid w:val="00743E08"/>
    <w:rsid w:val="0075131A"/>
    <w:rsid w:val="00754C2F"/>
    <w:rsid w:val="00755CC9"/>
    <w:rsid w:val="007565FE"/>
    <w:rsid w:val="00770154"/>
    <w:rsid w:val="007F2872"/>
    <w:rsid w:val="007F5B6F"/>
    <w:rsid w:val="008000B7"/>
    <w:rsid w:val="00817C50"/>
    <w:rsid w:val="008352A1"/>
    <w:rsid w:val="00846758"/>
    <w:rsid w:val="00852D4B"/>
    <w:rsid w:val="00895354"/>
    <w:rsid w:val="008D1A40"/>
    <w:rsid w:val="0090103A"/>
    <w:rsid w:val="009100F5"/>
    <w:rsid w:val="00912C5F"/>
    <w:rsid w:val="00923318"/>
    <w:rsid w:val="00926520"/>
    <w:rsid w:val="0092660E"/>
    <w:rsid w:val="00937D74"/>
    <w:rsid w:val="009678AA"/>
    <w:rsid w:val="009A315A"/>
    <w:rsid w:val="009A5693"/>
    <w:rsid w:val="009D1F7B"/>
    <w:rsid w:val="009E3866"/>
    <w:rsid w:val="00A00778"/>
    <w:rsid w:val="00A02377"/>
    <w:rsid w:val="00A04C94"/>
    <w:rsid w:val="00A127AB"/>
    <w:rsid w:val="00A21322"/>
    <w:rsid w:val="00A25FF7"/>
    <w:rsid w:val="00A5457C"/>
    <w:rsid w:val="00A6403F"/>
    <w:rsid w:val="00A6426C"/>
    <w:rsid w:val="00A85105"/>
    <w:rsid w:val="00AB25C5"/>
    <w:rsid w:val="00AE0345"/>
    <w:rsid w:val="00AE0BAE"/>
    <w:rsid w:val="00AE1B11"/>
    <w:rsid w:val="00AE5F88"/>
    <w:rsid w:val="00AF03AA"/>
    <w:rsid w:val="00B06594"/>
    <w:rsid w:val="00B30381"/>
    <w:rsid w:val="00B303B6"/>
    <w:rsid w:val="00B32F47"/>
    <w:rsid w:val="00B47ED1"/>
    <w:rsid w:val="00B6214F"/>
    <w:rsid w:val="00BA1AC0"/>
    <w:rsid w:val="00BB3549"/>
    <w:rsid w:val="00BB540A"/>
    <w:rsid w:val="00BB68D7"/>
    <w:rsid w:val="00C502BD"/>
    <w:rsid w:val="00C558B2"/>
    <w:rsid w:val="00C72364"/>
    <w:rsid w:val="00C84D98"/>
    <w:rsid w:val="00CB217A"/>
    <w:rsid w:val="00CC7711"/>
    <w:rsid w:val="00CE6182"/>
    <w:rsid w:val="00CF5E7F"/>
    <w:rsid w:val="00D0643D"/>
    <w:rsid w:val="00D773A3"/>
    <w:rsid w:val="00D85193"/>
    <w:rsid w:val="00DA6936"/>
    <w:rsid w:val="00DB4A07"/>
    <w:rsid w:val="00DD69CB"/>
    <w:rsid w:val="00DF5BA3"/>
    <w:rsid w:val="00E33BCC"/>
    <w:rsid w:val="00E3403E"/>
    <w:rsid w:val="00E42655"/>
    <w:rsid w:val="00E638A3"/>
    <w:rsid w:val="00E661C0"/>
    <w:rsid w:val="00EB4570"/>
    <w:rsid w:val="00EB5B79"/>
    <w:rsid w:val="00EB6F3E"/>
    <w:rsid w:val="00EC5E9F"/>
    <w:rsid w:val="00EF0FE8"/>
    <w:rsid w:val="00F043A7"/>
    <w:rsid w:val="00F72C63"/>
    <w:rsid w:val="00F80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B6214F"/>
    <w:pPr>
      <w:keepNext/>
      <w:keepLines/>
      <w:spacing w:after="360"/>
      <w:jc w:val="center"/>
      <w:outlineLvl w:val="0"/>
    </w:pPr>
    <w:rPr>
      <w:rFonts w:ascii="Arial" w:hAnsi="Arial"/>
      <w:b/>
      <w:kern w:val="2"/>
      <w:sz w:val="28"/>
    </w:rPr>
  </w:style>
  <w:style w:type="paragraph" w:styleId="2">
    <w:name w:val="heading 2"/>
    <w:basedOn w:val="a"/>
    <w:next w:val="a0"/>
    <w:link w:val="20"/>
    <w:semiHidden/>
    <w:unhideWhenUsed/>
    <w:qFormat/>
    <w:rsid w:val="00B6214F"/>
    <w:pPr>
      <w:keepNext/>
      <w:keepLines/>
      <w:tabs>
        <w:tab w:val="num" w:pos="0"/>
      </w:tabs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semiHidden/>
    <w:unhideWhenUsed/>
    <w:qFormat/>
    <w:rsid w:val="00B6214F"/>
    <w:pPr>
      <w:keepNext/>
      <w:keepLines/>
      <w:tabs>
        <w:tab w:val="num" w:pos="1701"/>
      </w:tabs>
      <w:spacing w:before="360"/>
      <w:ind w:left="1701" w:hanging="1134"/>
      <w:outlineLvl w:val="2"/>
    </w:pPr>
    <w:rPr>
      <w:b/>
      <w:sz w:val="28"/>
    </w:rPr>
  </w:style>
  <w:style w:type="paragraph" w:styleId="4">
    <w:name w:val="heading 4"/>
    <w:basedOn w:val="a"/>
    <w:next w:val="a0"/>
    <w:link w:val="40"/>
    <w:semiHidden/>
    <w:unhideWhenUsed/>
    <w:qFormat/>
    <w:rsid w:val="00B6214F"/>
    <w:pPr>
      <w:keepNext/>
      <w:keepLines/>
      <w:tabs>
        <w:tab w:val="num" w:pos="2826"/>
      </w:tabs>
      <w:spacing w:before="240"/>
      <w:ind w:left="2826" w:hanging="1134"/>
      <w:outlineLvl w:val="3"/>
    </w:pPr>
    <w:rPr>
      <w:b/>
    </w:rPr>
  </w:style>
  <w:style w:type="paragraph" w:styleId="5">
    <w:name w:val="heading 5"/>
    <w:basedOn w:val="a"/>
    <w:next w:val="a"/>
    <w:link w:val="50"/>
    <w:semiHidden/>
    <w:unhideWhenUsed/>
    <w:qFormat/>
    <w:rsid w:val="00B6214F"/>
    <w:pPr>
      <w:keepNext/>
      <w:tabs>
        <w:tab w:val="num" w:pos="284"/>
      </w:tabs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B6214F"/>
    <w:pPr>
      <w:keepNext/>
      <w:spacing w:before="240" w:after="60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B6214F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semiHidden/>
    <w:unhideWhenUsed/>
    <w:qFormat/>
    <w:rsid w:val="00B6214F"/>
    <w:pPr>
      <w:spacing w:after="240" w:line="240" w:lineRule="exact"/>
      <w:ind w:left="4536"/>
      <w:outlineLvl w:val="7"/>
    </w:pPr>
  </w:style>
  <w:style w:type="paragraph" w:styleId="9">
    <w:name w:val="heading 9"/>
    <w:basedOn w:val="a"/>
    <w:next w:val="5"/>
    <w:link w:val="90"/>
    <w:semiHidden/>
    <w:unhideWhenUsed/>
    <w:qFormat/>
    <w:rsid w:val="00B6214F"/>
    <w:pPr>
      <w:keepNext/>
      <w:keepLines/>
      <w:spacing w:after="120" w:line="240" w:lineRule="exact"/>
      <w:jc w:val="right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6214F"/>
    <w:rPr>
      <w:rFonts w:ascii="Arial" w:eastAsia="Times New Roman" w:hAnsi="Arial" w:cs="Times New Roman"/>
      <w:b/>
      <w:kern w:val="2"/>
      <w:sz w:val="28"/>
      <w:szCs w:val="20"/>
      <w:lang w:eastAsia="ar-SA"/>
    </w:rPr>
  </w:style>
  <w:style w:type="paragraph" w:styleId="a0">
    <w:name w:val="Body Text"/>
    <w:basedOn w:val="a"/>
    <w:link w:val="a4"/>
    <w:semiHidden/>
    <w:unhideWhenUsed/>
    <w:rsid w:val="00B6214F"/>
    <w:pPr>
      <w:spacing w:before="120"/>
      <w:ind w:firstLine="567"/>
      <w:jc w:val="both"/>
    </w:pPr>
  </w:style>
  <w:style w:type="character" w:customStyle="1" w:styleId="a4">
    <w:name w:val="Основной текст Знак"/>
    <w:basedOn w:val="a1"/>
    <w:link w:val="a0"/>
    <w:semiHidden/>
    <w:rsid w:val="00B6214F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20">
    <w:name w:val="Заголовок 2 Знак"/>
    <w:basedOn w:val="a1"/>
    <w:link w:val="2"/>
    <w:semiHidden/>
    <w:rsid w:val="00B6214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40">
    <w:name w:val="Заголовок 4 Знак"/>
    <w:basedOn w:val="a1"/>
    <w:link w:val="4"/>
    <w:semiHidden/>
    <w:rsid w:val="00B6214F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30">
    <w:name w:val="Заголовок 3 Знак"/>
    <w:basedOn w:val="a1"/>
    <w:link w:val="3"/>
    <w:semiHidden/>
    <w:rsid w:val="00B6214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50">
    <w:name w:val="Заголовок 5 Знак"/>
    <w:basedOn w:val="a1"/>
    <w:link w:val="5"/>
    <w:semiHidden/>
    <w:rsid w:val="00B6214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60">
    <w:name w:val="Заголовок 6 Знак"/>
    <w:basedOn w:val="a1"/>
    <w:link w:val="6"/>
    <w:semiHidden/>
    <w:rsid w:val="00B6214F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70">
    <w:name w:val="Заголовок 7 Знак"/>
    <w:basedOn w:val="a1"/>
    <w:link w:val="7"/>
    <w:semiHidden/>
    <w:rsid w:val="00B6214F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80">
    <w:name w:val="Заголовок 8 Знак"/>
    <w:basedOn w:val="a1"/>
    <w:link w:val="8"/>
    <w:semiHidden/>
    <w:rsid w:val="00B6214F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0">
    <w:name w:val="Заголовок 9 Знак"/>
    <w:basedOn w:val="a1"/>
    <w:link w:val="9"/>
    <w:semiHidden/>
    <w:rsid w:val="00B6214F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5">
    <w:name w:val="Верхний колонтитул Знак"/>
    <w:basedOn w:val="a1"/>
    <w:link w:val="a6"/>
    <w:semiHidden/>
    <w:rsid w:val="00B6214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header"/>
    <w:basedOn w:val="a"/>
    <w:link w:val="a5"/>
    <w:semiHidden/>
    <w:unhideWhenUsed/>
    <w:rsid w:val="00B6214F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1"/>
    <w:link w:val="a8"/>
    <w:semiHidden/>
    <w:rsid w:val="00B6214F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a8">
    <w:name w:val="footer"/>
    <w:basedOn w:val="a"/>
    <w:link w:val="a7"/>
    <w:semiHidden/>
    <w:unhideWhenUsed/>
    <w:rsid w:val="00B6214F"/>
    <w:pPr>
      <w:tabs>
        <w:tab w:val="center" w:pos="4536"/>
        <w:tab w:val="right" w:pos="9072"/>
      </w:tabs>
      <w:jc w:val="right"/>
    </w:pPr>
    <w:rPr>
      <w:sz w:val="16"/>
    </w:rPr>
  </w:style>
  <w:style w:type="character" w:customStyle="1" w:styleId="a9">
    <w:name w:val="Подпись Знак"/>
    <w:basedOn w:val="a1"/>
    <w:link w:val="aa"/>
    <w:semiHidden/>
    <w:rsid w:val="00B6214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a">
    <w:name w:val="Signature"/>
    <w:basedOn w:val="a"/>
    <w:next w:val="a"/>
    <w:link w:val="a9"/>
    <w:semiHidden/>
    <w:unhideWhenUsed/>
    <w:rsid w:val="00B6214F"/>
    <w:pPr>
      <w:tabs>
        <w:tab w:val="left" w:pos="6237"/>
      </w:tabs>
      <w:spacing w:before="600"/>
      <w:ind w:left="1276"/>
    </w:pPr>
  </w:style>
  <w:style w:type="paragraph" w:styleId="ab">
    <w:name w:val="Body Text Indent"/>
    <w:basedOn w:val="a"/>
    <w:link w:val="11"/>
    <w:semiHidden/>
    <w:unhideWhenUsed/>
    <w:rsid w:val="00B6214F"/>
    <w:pPr>
      <w:spacing w:before="60"/>
      <w:ind w:left="284" w:firstLine="284"/>
      <w:jc w:val="both"/>
    </w:pPr>
  </w:style>
  <w:style w:type="character" w:customStyle="1" w:styleId="11">
    <w:name w:val="Основной текст с отступом Знак1"/>
    <w:basedOn w:val="a1"/>
    <w:link w:val="ab"/>
    <w:semiHidden/>
    <w:locked/>
    <w:rsid w:val="00B6214F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c">
    <w:name w:val="Основной текст с отступом Знак"/>
    <w:basedOn w:val="a1"/>
    <w:link w:val="ab"/>
    <w:semiHidden/>
    <w:rsid w:val="00B6214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1">
    <w:name w:val="Body Text Indent 2"/>
    <w:basedOn w:val="a"/>
    <w:link w:val="22"/>
    <w:unhideWhenUsed/>
    <w:rsid w:val="00B6214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6214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d">
    <w:name w:val="Balloon Text"/>
    <w:basedOn w:val="a"/>
    <w:link w:val="ae"/>
    <w:semiHidden/>
    <w:unhideWhenUsed/>
    <w:rsid w:val="00B6214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semiHidden/>
    <w:rsid w:val="00B6214F"/>
    <w:rPr>
      <w:rFonts w:ascii="Tahoma" w:eastAsia="Times New Roman" w:hAnsi="Tahoma" w:cs="Tahoma"/>
      <w:sz w:val="16"/>
      <w:szCs w:val="16"/>
      <w:lang w:eastAsia="ar-SA"/>
    </w:rPr>
  </w:style>
  <w:style w:type="paragraph" w:styleId="af">
    <w:name w:val="No Spacing"/>
    <w:uiPriority w:val="1"/>
    <w:qFormat/>
    <w:rsid w:val="00B621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0">
    <w:name w:val="Знак"/>
    <w:basedOn w:val="a"/>
    <w:rsid w:val="00B6214F"/>
    <w:pPr>
      <w:widowControl w:val="0"/>
      <w:tabs>
        <w:tab w:val="num" w:pos="360"/>
      </w:tabs>
      <w:suppressAutoHyphens w:val="0"/>
      <w:adjustRightInd w:val="0"/>
      <w:spacing w:after="160" w:line="240" w:lineRule="exact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1">
    <w:name w:val="Заголовок"/>
    <w:basedOn w:val="a"/>
    <w:next w:val="a0"/>
    <w:rsid w:val="00B6214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12">
    <w:name w:val="Название1"/>
    <w:basedOn w:val="a"/>
    <w:rsid w:val="00B6214F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3">
    <w:name w:val="Указатель1"/>
    <w:basedOn w:val="a"/>
    <w:rsid w:val="00B6214F"/>
    <w:pPr>
      <w:suppressLineNumbers/>
    </w:pPr>
    <w:rPr>
      <w:rFonts w:ascii="Arial" w:hAnsi="Arial" w:cs="Tahoma"/>
    </w:rPr>
  </w:style>
  <w:style w:type="paragraph" w:customStyle="1" w:styleId="14">
    <w:name w:val="Стиль1"/>
    <w:basedOn w:val="a"/>
    <w:rsid w:val="00B6214F"/>
    <w:pPr>
      <w:tabs>
        <w:tab w:val="num" w:pos="142"/>
      </w:tabs>
      <w:autoSpaceDE w:val="0"/>
      <w:spacing w:before="120"/>
      <w:ind w:left="135" w:firstLine="567"/>
      <w:jc w:val="both"/>
      <w:outlineLvl w:val="5"/>
    </w:pPr>
    <w:rPr>
      <w:rFonts w:cs="Arial"/>
      <w:szCs w:val="18"/>
    </w:rPr>
  </w:style>
  <w:style w:type="paragraph" w:customStyle="1" w:styleId="23">
    <w:name w:val="Стиль2"/>
    <w:basedOn w:val="14"/>
    <w:rsid w:val="00B6214F"/>
    <w:pPr>
      <w:numPr>
        <w:ilvl w:val="6"/>
      </w:numPr>
      <w:tabs>
        <w:tab w:val="num" w:pos="142"/>
      </w:tabs>
      <w:spacing w:before="60"/>
      <w:ind w:left="135" w:firstLine="567"/>
      <w:outlineLvl w:val="6"/>
    </w:pPr>
  </w:style>
  <w:style w:type="paragraph" w:customStyle="1" w:styleId="15">
    <w:name w:val="Перечень рисунков1"/>
    <w:basedOn w:val="a"/>
    <w:next w:val="a"/>
    <w:rsid w:val="00B6214F"/>
    <w:pPr>
      <w:ind w:left="480" w:hanging="480"/>
    </w:pPr>
  </w:style>
  <w:style w:type="paragraph" w:customStyle="1" w:styleId="31">
    <w:name w:val="Стиль3"/>
    <w:basedOn w:val="a"/>
    <w:rsid w:val="00B6214F"/>
    <w:pPr>
      <w:tabs>
        <w:tab w:val="num" w:pos="851"/>
      </w:tabs>
      <w:ind w:left="-567"/>
      <w:jc w:val="both"/>
    </w:pPr>
  </w:style>
  <w:style w:type="paragraph" w:customStyle="1" w:styleId="41">
    <w:name w:val="Стиль4"/>
    <w:basedOn w:val="a"/>
    <w:rsid w:val="00B6214F"/>
    <w:pPr>
      <w:jc w:val="both"/>
    </w:pPr>
  </w:style>
  <w:style w:type="paragraph" w:customStyle="1" w:styleId="61">
    <w:name w:val="Заголовок 6_1"/>
    <w:basedOn w:val="a"/>
    <w:rsid w:val="00B6214F"/>
    <w:pPr>
      <w:keepNext/>
      <w:spacing w:before="240"/>
      <w:ind w:left="1134" w:hanging="567"/>
    </w:pPr>
    <w:rPr>
      <w:b/>
      <w:szCs w:val="24"/>
    </w:rPr>
  </w:style>
  <w:style w:type="paragraph" w:customStyle="1" w:styleId="24">
    <w:name w:val="отступ 2"/>
    <w:basedOn w:val="ab"/>
    <w:rsid w:val="00B6214F"/>
    <w:pPr>
      <w:spacing w:before="120"/>
      <w:ind w:left="567"/>
    </w:pPr>
  </w:style>
  <w:style w:type="paragraph" w:customStyle="1" w:styleId="110">
    <w:name w:val="Стиль11"/>
    <w:basedOn w:val="a"/>
    <w:rsid w:val="00B6214F"/>
    <w:pPr>
      <w:spacing w:before="120"/>
      <w:jc w:val="both"/>
    </w:pPr>
  </w:style>
  <w:style w:type="paragraph" w:customStyle="1" w:styleId="ConsPlusTitle">
    <w:name w:val="ConsPlusTitle"/>
    <w:rsid w:val="00B6214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B6214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WW8Num1z1">
    <w:name w:val="WW8Num1z1"/>
    <w:rsid w:val="00B6214F"/>
    <w:rPr>
      <w:sz w:val="24"/>
    </w:rPr>
  </w:style>
  <w:style w:type="character" w:customStyle="1" w:styleId="WW8Num1z2">
    <w:name w:val="WW8Num1z2"/>
    <w:rsid w:val="00B6214F"/>
    <w:rPr>
      <w:rFonts w:ascii="Times New Roman" w:hAnsi="Times New Roman" w:cs="Times New Roman" w:hint="default"/>
      <w:b/>
      <w:bCs w:val="0"/>
      <w:i w:val="0"/>
      <w:iCs w:val="0"/>
      <w:sz w:val="28"/>
      <w:szCs w:val="28"/>
    </w:rPr>
  </w:style>
  <w:style w:type="character" w:customStyle="1" w:styleId="WW8Num1z3">
    <w:name w:val="WW8Num1z3"/>
    <w:rsid w:val="00B6214F"/>
    <w:rPr>
      <w:rFonts w:ascii="Times New Roman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1z7">
    <w:name w:val="WW8Num1z7"/>
    <w:rsid w:val="00B6214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2z0">
    <w:name w:val="WW8Num2z0"/>
    <w:rsid w:val="00B6214F"/>
    <w:rPr>
      <w:rFonts w:ascii="Times New Roman" w:hAnsi="Times New Roman" w:cs="Times New Roman" w:hint="default"/>
    </w:rPr>
  </w:style>
  <w:style w:type="character" w:customStyle="1" w:styleId="WW8Num3z1">
    <w:name w:val="WW8Num3z1"/>
    <w:rsid w:val="00B6214F"/>
    <w:rPr>
      <w:rFonts w:ascii="Times New Roman" w:hAnsi="Times New Roman" w:cs="Times New Roman" w:hint="default"/>
      <w:sz w:val="24"/>
    </w:rPr>
  </w:style>
  <w:style w:type="character" w:customStyle="1" w:styleId="WW8Num3z2">
    <w:name w:val="WW8Num3z2"/>
    <w:rsid w:val="00B6214F"/>
    <w:rPr>
      <w:rFonts w:ascii="Times New Roman" w:hAnsi="Times New Roman" w:cs="Times New Roman" w:hint="default"/>
      <w:b/>
      <w:bCs w:val="0"/>
      <w:i w:val="0"/>
      <w:iCs w:val="0"/>
      <w:sz w:val="28"/>
      <w:szCs w:val="28"/>
    </w:rPr>
  </w:style>
  <w:style w:type="character" w:customStyle="1" w:styleId="WW8Num3z3">
    <w:name w:val="WW8Num3z3"/>
    <w:rsid w:val="00B6214F"/>
    <w:rPr>
      <w:rFonts w:ascii="Times New Roman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3z7">
    <w:name w:val="WW8Num3z7"/>
    <w:rsid w:val="00B6214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Absatz-Standardschriftart">
    <w:name w:val="Absatz-Standardschriftart"/>
    <w:rsid w:val="00B6214F"/>
  </w:style>
  <w:style w:type="character" w:customStyle="1" w:styleId="WW8Num2z1">
    <w:name w:val="WW8Num2z1"/>
    <w:rsid w:val="00B6214F"/>
    <w:rPr>
      <w:rFonts w:ascii="Times New Roman" w:hAnsi="Times New Roman" w:cs="Times New Roman" w:hint="default"/>
      <w:sz w:val="24"/>
    </w:rPr>
  </w:style>
  <w:style w:type="character" w:customStyle="1" w:styleId="WW8Num2z2">
    <w:name w:val="WW8Num2z2"/>
    <w:rsid w:val="00B6214F"/>
    <w:rPr>
      <w:rFonts w:ascii="Times New Roman" w:hAnsi="Times New Roman" w:cs="Times New Roman" w:hint="default"/>
      <w:b/>
      <w:bCs w:val="0"/>
      <w:i w:val="0"/>
      <w:iCs w:val="0"/>
      <w:sz w:val="28"/>
      <w:szCs w:val="28"/>
    </w:rPr>
  </w:style>
  <w:style w:type="character" w:customStyle="1" w:styleId="WW8Num2z3">
    <w:name w:val="WW8Num2z3"/>
    <w:rsid w:val="00B6214F"/>
    <w:rPr>
      <w:rFonts w:ascii="Times New Roman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2z7">
    <w:name w:val="WW8Num2z7"/>
    <w:rsid w:val="00B6214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3z0">
    <w:name w:val="WW8Num3z0"/>
    <w:rsid w:val="00B6214F"/>
    <w:rPr>
      <w:rFonts w:ascii="Times New Roman" w:hAnsi="Times New Roman" w:cs="Times New Roman" w:hint="default"/>
    </w:rPr>
  </w:style>
  <w:style w:type="character" w:customStyle="1" w:styleId="WW8Num4z0">
    <w:name w:val="WW8Num4z0"/>
    <w:rsid w:val="00B6214F"/>
    <w:rPr>
      <w:rFonts w:ascii="Times New Roman" w:hAnsi="Times New Roman" w:cs="Times New Roman" w:hint="default"/>
    </w:rPr>
  </w:style>
  <w:style w:type="character" w:customStyle="1" w:styleId="WW8Num5z6">
    <w:name w:val="WW8Num5z6"/>
    <w:rsid w:val="00B6214F"/>
    <w:rPr>
      <w:rFonts w:ascii="Wingdings" w:hAnsi="Wingdings" w:hint="default"/>
    </w:rPr>
  </w:style>
  <w:style w:type="character" w:customStyle="1" w:styleId="WW8Num5z7">
    <w:name w:val="WW8Num5z7"/>
    <w:rsid w:val="00B6214F"/>
    <w:rPr>
      <w:rFonts w:ascii="Symbol" w:hAnsi="Symbol" w:hint="default"/>
    </w:rPr>
  </w:style>
  <w:style w:type="character" w:customStyle="1" w:styleId="WW8Num6z0">
    <w:name w:val="WW8Num6z0"/>
    <w:rsid w:val="00B6214F"/>
    <w:rPr>
      <w:rFonts w:ascii="Times New Roman" w:hAnsi="Times New Roman" w:cs="Times New Roman" w:hint="default"/>
    </w:rPr>
  </w:style>
  <w:style w:type="character" w:customStyle="1" w:styleId="WW8Num6z1">
    <w:name w:val="WW8Num6z1"/>
    <w:rsid w:val="00B6214F"/>
    <w:rPr>
      <w:rFonts w:ascii="Times New Roman" w:hAnsi="Times New Roman" w:cs="Times New Roman" w:hint="default"/>
      <w:sz w:val="24"/>
    </w:rPr>
  </w:style>
  <w:style w:type="character" w:customStyle="1" w:styleId="WW8Num6z2">
    <w:name w:val="WW8Num6z2"/>
    <w:rsid w:val="00B6214F"/>
    <w:rPr>
      <w:rFonts w:ascii="Times New Roman" w:hAnsi="Times New Roman" w:cs="Times New Roman" w:hint="default"/>
      <w:b/>
      <w:bCs w:val="0"/>
      <w:i w:val="0"/>
      <w:iCs w:val="0"/>
      <w:sz w:val="28"/>
      <w:szCs w:val="28"/>
    </w:rPr>
  </w:style>
  <w:style w:type="character" w:customStyle="1" w:styleId="WW8Num6z3">
    <w:name w:val="WW8Num6z3"/>
    <w:rsid w:val="00B6214F"/>
    <w:rPr>
      <w:rFonts w:ascii="Times New Roman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6z7">
    <w:name w:val="WW8Num6z7"/>
    <w:rsid w:val="00B6214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7z1">
    <w:name w:val="WW8Num7z1"/>
    <w:rsid w:val="00B6214F"/>
    <w:rPr>
      <w:sz w:val="24"/>
    </w:rPr>
  </w:style>
  <w:style w:type="character" w:customStyle="1" w:styleId="WW8Num7z2">
    <w:name w:val="WW8Num7z2"/>
    <w:rsid w:val="00B6214F"/>
    <w:rPr>
      <w:b/>
      <w:bCs w:val="0"/>
      <w:i w:val="0"/>
      <w:iCs w:val="0"/>
      <w:sz w:val="28"/>
      <w:szCs w:val="28"/>
    </w:rPr>
  </w:style>
  <w:style w:type="character" w:customStyle="1" w:styleId="WW8Num7z3">
    <w:name w:val="WW8Num7z3"/>
    <w:rsid w:val="00B6214F"/>
    <w:rPr>
      <w:b/>
      <w:bCs w:val="0"/>
      <w:i w:val="0"/>
      <w:iCs w:val="0"/>
      <w:sz w:val="24"/>
      <w:szCs w:val="24"/>
    </w:rPr>
  </w:style>
  <w:style w:type="character" w:customStyle="1" w:styleId="WW8Num7z7">
    <w:name w:val="WW8Num7z7"/>
    <w:rsid w:val="00B6214F"/>
    <w:rPr>
      <w:b w:val="0"/>
      <w:bCs w:val="0"/>
      <w:i w:val="0"/>
      <w:iCs w:val="0"/>
      <w:sz w:val="24"/>
      <w:szCs w:val="24"/>
    </w:rPr>
  </w:style>
  <w:style w:type="character" w:customStyle="1" w:styleId="WW8Num8z0">
    <w:name w:val="WW8Num8z0"/>
    <w:rsid w:val="00B6214F"/>
    <w:rPr>
      <w:rFonts w:ascii="Times New Roman" w:hAnsi="Times New Roman" w:cs="Times New Roman" w:hint="default"/>
    </w:rPr>
  </w:style>
  <w:style w:type="character" w:customStyle="1" w:styleId="WW8Num8z1">
    <w:name w:val="WW8Num8z1"/>
    <w:rsid w:val="00B6214F"/>
    <w:rPr>
      <w:rFonts w:ascii="Times New Roman" w:hAnsi="Times New Roman" w:cs="Times New Roman" w:hint="default"/>
      <w:sz w:val="24"/>
    </w:rPr>
  </w:style>
  <w:style w:type="character" w:customStyle="1" w:styleId="WW8Num8z2">
    <w:name w:val="WW8Num8z2"/>
    <w:rsid w:val="00B6214F"/>
    <w:rPr>
      <w:rFonts w:ascii="Times New Roman" w:hAnsi="Times New Roman" w:cs="Times New Roman" w:hint="default"/>
      <w:b/>
      <w:bCs w:val="0"/>
      <w:i w:val="0"/>
      <w:iCs w:val="0"/>
      <w:sz w:val="28"/>
      <w:szCs w:val="28"/>
    </w:rPr>
  </w:style>
  <w:style w:type="character" w:customStyle="1" w:styleId="WW8Num8z3">
    <w:name w:val="WW8Num8z3"/>
    <w:rsid w:val="00B6214F"/>
    <w:rPr>
      <w:rFonts w:ascii="Times New Roman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8z7">
    <w:name w:val="WW8Num8z7"/>
    <w:rsid w:val="00B6214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9z1">
    <w:name w:val="WW8Num9z1"/>
    <w:rsid w:val="00B6214F"/>
    <w:rPr>
      <w:sz w:val="24"/>
    </w:rPr>
  </w:style>
  <w:style w:type="character" w:customStyle="1" w:styleId="WW8Num10z0">
    <w:name w:val="WW8Num10z0"/>
    <w:rsid w:val="00B6214F"/>
    <w:rPr>
      <w:rFonts w:ascii="Times New Roman" w:hAnsi="Times New Roman" w:cs="Times New Roman" w:hint="default"/>
    </w:rPr>
  </w:style>
  <w:style w:type="character" w:customStyle="1" w:styleId="WW8Num11z6">
    <w:name w:val="WW8Num11z6"/>
    <w:rsid w:val="00B6214F"/>
    <w:rPr>
      <w:rFonts w:ascii="Wingdings" w:hAnsi="Wingdings" w:hint="default"/>
    </w:rPr>
  </w:style>
  <w:style w:type="character" w:customStyle="1" w:styleId="WW8Num11z7">
    <w:name w:val="WW8Num11z7"/>
    <w:rsid w:val="00B6214F"/>
    <w:rPr>
      <w:rFonts w:ascii="Symbol" w:hAnsi="Symbol" w:hint="default"/>
    </w:rPr>
  </w:style>
  <w:style w:type="character" w:customStyle="1" w:styleId="WW8Num13z0">
    <w:name w:val="WW8Num13z0"/>
    <w:rsid w:val="00B6214F"/>
    <w:rPr>
      <w:rFonts w:ascii="Symbol" w:hAnsi="Symbol" w:hint="default"/>
    </w:rPr>
  </w:style>
  <w:style w:type="character" w:customStyle="1" w:styleId="WW8Num13z1">
    <w:name w:val="WW8Num13z1"/>
    <w:rsid w:val="00B6214F"/>
    <w:rPr>
      <w:rFonts w:ascii="Courier New" w:hAnsi="Courier New" w:cs="Courier New" w:hint="default"/>
    </w:rPr>
  </w:style>
  <w:style w:type="character" w:customStyle="1" w:styleId="WW8Num13z2">
    <w:name w:val="WW8Num13z2"/>
    <w:rsid w:val="00B6214F"/>
    <w:rPr>
      <w:rFonts w:ascii="Wingdings" w:hAnsi="Wingdings" w:hint="default"/>
    </w:rPr>
  </w:style>
  <w:style w:type="character" w:customStyle="1" w:styleId="WW8Num14z0">
    <w:name w:val="WW8Num14z0"/>
    <w:rsid w:val="00B6214F"/>
    <w:rPr>
      <w:rFonts w:ascii="Times New Roman" w:hAnsi="Times New Roman" w:cs="Times New Roman" w:hint="default"/>
    </w:rPr>
  </w:style>
  <w:style w:type="character" w:customStyle="1" w:styleId="WW8Num16z0">
    <w:name w:val="WW8Num16z0"/>
    <w:rsid w:val="00B6214F"/>
    <w:rPr>
      <w:rFonts w:ascii="Times New Roman" w:hAnsi="Times New Roman" w:cs="Times New Roman" w:hint="default"/>
    </w:rPr>
  </w:style>
  <w:style w:type="character" w:customStyle="1" w:styleId="WW8Num17z0">
    <w:name w:val="WW8Num17z0"/>
    <w:rsid w:val="00B6214F"/>
    <w:rPr>
      <w:rFonts w:ascii="Times New Roman" w:hAnsi="Times New Roman" w:cs="Times New Roman" w:hint="default"/>
    </w:rPr>
  </w:style>
  <w:style w:type="character" w:customStyle="1" w:styleId="WW8Num18z0">
    <w:name w:val="WW8Num18z0"/>
    <w:rsid w:val="00B6214F"/>
    <w:rPr>
      <w:rFonts w:ascii="Times New Roman" w:hAnsi="Times New Roman" w:cs="Times New Roman" w:hint="default"/>
    </w:rPr>
  </w:style>
  <w:style w:type="character" w:customStyle="1" w:styleId="WW8Num18z1">
    <w:name w:val="WW8Num18z1"/>
    <w:rsid w:val="00B6214F"/>
    <w:rPr>
      <w:rFonts w:ascii="Times New Roman" w:hAnsi="Times New Roman" w:cs="Times New Roman" w:hint="default"/>
      <w:sz w:val="24"/>
    </w:rPr>
  </w:style>
  <w:style w:type="character" w:customStyle="1" w:styleId="WW8Num18z2">
    <w:name w:val="WW8Num18z2"/>
    <w:rsid w:val="00B6214F"/>
    <w:rPr>
      <w:rFonts w:ascii="Times New Roman" w:hAnsi="Times New Roman" w:cs="Times New Roman" w:hint="default"/>
      <w:b/>
      <w:bCs w:val="0"/>
      <w:i w:val="0"/>
      <w:iCs w:val="0"/>
      <w:sz w:val="28"/>
      <w:szCs w:val="28"/>
    </w:rPr>
  </w:style>
  <w:style w:type="character" w:customStyle="1" w:styleId="WW8Num18z3">
    <w:name w:val="WW8Num18z3"/>
    <w:rsid w:val="00B6214F"/>
    <w:rPr>
      <w:rFonts w:ascii="Times New Roman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18z7">
    <w:name w:val="WW8Num18z7"/>
    <w:rsid w:val="00B6214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19z0">
    <w:name w:val="WW8Num19z0"/>
    <w:rsid w:val="00B6214F"/>
    <w:rPr>
      <w:rFonts w:ascii="Times New Roman" w:hAnsi="Times New Roman" w:cs="Times New Roman" w:hint="default"/>
    </w:rPr>
  </w:style>
  <w:style w:type="character" w:customStyle="1" w:styleId="WW8Num20z0">
    <w:name w:val="WW8Num20z0"/>
    <w:rsid w:val="00B6214F"/>
    <w:rPr>
      <w:rFonts w:ascii="Times New Roman" w:hAnsi="Times New Roman" w:cs="Times New Roman" w:hint="default"/>
    </w:rPr>
  </w:style>
  <w:style w:type="character" w:customStyle="1" w:styleId="WW8Num20z1">
    <w:name w:val="WW8Num20z1"/>
    <w:rsid w:val="00B6214F"/>
    <w:rPr>
      <w:rFonts w:ascii="Times New Roman" w:hAnsi="Times New Roman" w:cs="Times New Roman" w:hint="default"/>
      <w:sz w:val="24"/>
    </w:rPr>
  </w:style>
  <w:style w:type="character" w:customStyle="1" w:styleId="WW8Num20z2">
    <w:name w:val="WW8Num20z2"/>
    <w:rsid w:val="00B6214F"/>
    <w:rPr>
      <w:rFonts w:ascii="Times New Roman" w:hAnsi="Times New Roman" w:cs="Times New Roman" w:hint="default"/>
      <w:b/>
      <w:bCs w:val="0"/>
      <w:i w:val="0"/>
      <w:iCs w:val="0"/>
      <w:sz w:val="28"/>
      <w:szCs w:val="28"/>
    </w:rPr>
  </w:style>
  <w:style w:type="character" w:customStyle="1" w:styleId="WW8Num20z3">
    <w:name w:val="WW8Num20z3"/>
    <w:rsid w:val="00B6214F"/>
    <w:rPr>
      <w:rFonts w:ascii="Times New Roman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20z7">
    <w:name w:val="WW8Num20z7"/>
    <w:rsid w:val="00B6214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21z0">
    <w:name w:val="WW8Num21z0"/>
    <w:rsid w:val="00B6214F"/>
    <w:rPr>
      <w:rFonts w:ascii="Times New Roman" w:hAnsi="Times New Roman" w:cs="Times New Roman" w:hint="default"/>
    </w:rPr>
  </w:style>
  <w:style w:type="character" w:customStyle="1" w:styleId="WW8Num21z1">
    <w:name w:val="WW8Num21z1"/>
    <w:rsid w:val="00B6214F"/>
    <w:rPr>
      <w:rFonts w:ascii="Times New Roman" w:hAnsi="Times New Roman" w:cs="Times New Roman" w:hint="default"/>
      <w:sz w:val="24"/>
    </w:rPr>
  </w:style>
  <w:style w:type="character" w:customStyle="1" w:styleId="WW8Num21z2">
    <w:name w:val="WW8Num21z2"/>
    <w:rsid w:val="00B6214F"/>
    <w:rPr>
      <w:rFonts w:ascii="Times New Roman" w:hAnsi="Times New Roman" w:cs="Times New Roman" w:hint="default"/>
      <w:b/>
      <w:bCs w:val="0"/>
      <w:i w:val="0"/>
      <w:iCs w:val="0"/>
      <w:sz w:val="28"/>
      <w:szCs w:val="28"/>
    </w:rPr>
  </w:style>
  <w:style w:type="character" w:customStyle="1" w:styleId="WW8Num21z3">
    <w:name w:val="WW8Num21z3"/>
    <w:rsid w:val="00B6214F"/>
    <w:rPr>
      <w:rFonts w:ascii="Times New Roman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21z7">
    <w:name w:val="WW8Num21z7"/>
    <w:rsid w:val="00B6214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23z0">
    <w:name w:val="WW8Num23z0"/>
    <w:rsid w:val="00B6214F"/>
    <w:rPr>
      <w:rFonts w:ascii="Times New Roman" w:hAnsi="Times New Roman" w:cs="Times New Roman" w:hint="default"/>
    </w:rPr>
  </w:style>
  <w:style w:type="character" w:customStyle="1" w:styleId="16">
    <w:name w:val="Основной шрифт абзаца1"/>
    <w:rsid w:val="00B6214F"/>
  </w:style>
  <w:style w:type="character" w:customStyle="1" w:styleId="17">
    <w:name w:val="Знак Знак1"/>
    <w:basedOn w:val="16"/>
    <w:rsid w:val="00B6214F"/>
    <w:rPr>
      <w:sz w:val="24"/>
      <w:lang w:val="ru-RU" w:eastAsia="ar-SA" w:bidi="ar-SA"/>
    </w:rPr>
  </w:style>
  <w:style w:type="character" w:customStyle="1" w:styleId="af2">
    <w:name w:val="Знак Знак Знак"/>
    <w:basedOn w:val="16"/>
    <w:rsid w:val="00B6214F"/>
    <w:rPr>
      <w:sz w:val="28"/>
      <w:lang w:val="ru-RU" w:eastAsia="ar-SA" w:bidi="ar-SA"/>
    </w:rPr>
  </w:style>
  <w:style w:type="character" w:customStyle="1" w:styleId="af3">
    <w:name w:val="Знак Знак"/>
    <w:basedOn w:val="16"/>
    <w:rsid w:val="00B6214F"/>
    <w:rPr>
      <w:sz w:val="24"/>
      <w:lang w:val="ru-RU" w:eastAsia="ar-SA" w:bidi="ar-SA"/>
    </w:rPr>
  </w:style>
  <w:style w:type="character" w:customStyle="1" w:styleId="af4">
    <w:name w:val="Символ нумерации"/>
    <w:rsid w:val="00B6214F"/>
  </w:style>
  <w:style w:type="character" w:customStyle="1" w:styleId="af5">
    <w:name w:val="Маркеры списка"/>
    <w:rsid w:val="00B6214F"/>
    <w:rPr>
      <w:rFonts w:ascii="StarSymbol" w:eastAsia="StarSymbol" w:hAnsi="StarSymbol" w:cs="StarSymbol" w:hint="eastAsia"/>
      <w:sz w:val="18"/>
      <w:szCs w:val="18"/>
    </w:rPr>
  </w:style>
  <w:style w:type="character" w:customStyle="1" w:styleId="apple-converted-space">
    <w:name w:val="apple-converted-space"/>
    <w:basedOn w:val="a1"/>
    <w:rsid w:val="00B621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6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E2A61-C1B5-4762-B64B-B8AE36A21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7101</Words>
  <Characters>40480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Arkhangelskoe</cp:lastModifiedBy>
  <cp:revision>2</cp:revision>
  <cp:lastPrinted>2019-01-30T06:18:00Z</cp:lastPrinted>
  <dcterms:created xsi:type="dcterms:W3CDTF">2020-03-17T10:37:00Z</dcterms:created>
  <dcterms:modified xsi:type="dcterms:W3CDTF">2020-03-17T10:37:00Z</dcterms:modified>
</cp:coreProperties>
</file>